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4F00" w14:textId="090577DC" w:rsidR="00D73B04" w:rsidRPr="00ED031F" w:rsidRDefault="00D73B04" w:rsidP="00D73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1F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ОБРАЗОВАТЕЛЬНОЙ ДЕЯТЕЛЬНОСТИ</w:t>
      </w:r>
      <w:r w:rsidR="00DE28BA">
        <w:rPr>
          <w:rFonts w:ascii="Times New Roman" w:hAnsi="Times New Roman" w:cs="Times New Roman"/>
          <w:b/>
          <w:sz w:val="28"/>
          <w:szCs w:val="28"/>
        </w:rPr>
        <w:t xml:space="preserve"> «В МИРЕ ЖИВОТНЫХ»</w:t>
      </w:r>
      <w:r w:rsidRPr="00ED031F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14:paraId="4525644C" w14:textId="5E625722" w:rsidR="00D73B04" w:rsidRDefault="00D73B04" w:rsidP="00D73B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BE39F8D" w14:textId="5B4EE26A" w:rsidR="00312297" w:rsidRPr="00DE28BA" w:rsidRDefault="00DE28BA" w:rsidP="00DE28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Hlk90457323"/>
      <w:r w:rsidRPr="00DE28BA">
        <w:rPr>
          <w:rFonts w:ascii="Times New Roman" w:hAnsi="Times New Roman" w:cs="Times New Roman"/>
          <w:b/>
          <w:bCs/>
          <w:i/>
          <w:sz w:val="28"/>
          <w:szCs w:val="28"/>
        </w:rPr>
        <w:t>Семыкина Т.Д.</w:t>
      </w:r>
    </w:p>
    <w:p w14:paraId="7C50E674" w14:textId="2595A103" w:rsidR="00DE28BA" w:rsidRPr="001D3FE9" w:rsidRDefault="00DE28BA" w:rsidP="00DE28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3FE9">
        <w:rPr>
          <w:rFonts w:ascii="Times New Roman" w:hAnsi="Times New Roman" w:cs="Times New Roman"/>
          <w:i/>
          <w:sz w:val="28"/>
          <w:szCs w:val="28"/>
        </w:rPr>
        <w:t>МБДОУ №9 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12394"/>
      </w:tblGrid>
      <w:tr w:rsidR="00312297" w:rsidRPr="00B871A2" w14:paraId="0054F4F9" w14:textId="77777777" w:rsidTr="00FE61AC">
        <w:tc>
          <w:tcPr>
            <w:tcW w:w="2166" w:type="dxa"/>
          </w:tcPr>
          <w:bookmarkEnd w:id="0"/>
          <w:p w14:paraId="4FB3B832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94" w:type="dxa"/>
          </w:tcPr>
          <w:p w14:paraId="3CAE2883" w14:textId="1E102C20" w:rsidR="00312297" w:rsidRPr="00B871A2" w:rsidRDefault="00105C1D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</w:tr>
      <w:tr w:rsidR="00312297" w:rsidRPr="00B871A2" w14:paraId="41A5D400" w14:textId="77777777" w:rsidTr="00FE61AC">
        <w:tc>
          <w:tcPr>
            <w:tcW w:w="2166" w:type="dxa"/>
          </w:tcPr>
          <w:p w14:paraId="56469D97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394" w:type="dxa"/>
          </w:tcPr>
          <w:p w14:paraId="6E189F58" w14:textId="4CBA74C4" w:rsidR="00312297" w:rsidRPr="00B871A2" w:rsidRDefault="00105C1D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312297" w:rsidRPr="00B871A2" w14:paraId="53ED7100" w14:textId="77777777" w:rsidTr="00FE61AC">
        <w:tc>
          <w:tcPr>
            <w:tcW w:w="2166" w:type="dxa"/>
          </w:tcPr>
          <w:p w14:paraId="11C2E689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2394" w:type="dxa"/>
          </w:tcPr>
          <w:p w14:paraId="7D12C3C6" w14:textId="050A679D" w:rsidR="00312297" w:rsidRPr="00B871A2" w:rsidRDefault="00105C1D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игровая деятельность, коммуникативная деятельность, двигательная деятельность.</w:t>
            </w:r>
          </w:p>
        </w:tc>
      </w:tr>
      <w:tr w:rsidR="00312297" w:rsidRPr="00B871A2" w14:paraId="056BF417" w14:textId="77777777" w:rsidTr="00FE61AC">
        <w:tc>
          <w:tcPr>
            <w:tcW w:w="2166" w:type="dxa"/>
          </w:tcPr>
          <w:p w14:paraId="5714E065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2394" w:type="dxa"/>
          </w:tcPr>
          <w:p w14:paraId="56F162E6" w14:textId="4CF635F4" w:rsidR="00312297" w:rsidRPr="00B871A2" w:rsidRDefault="00105C1D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6344C" w:rsidRPr="00B87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многофункциональной говорящей ширмы</w:t>
            </w:r>
            <w:r w:rsidR="0066344C" w:rsidRPr="00B87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297" w:rsidRPr="00B871A2" w14:paraId="00031419" w14:textId="77777777" w:rsidTr="00FE61AC">
        <w:tc>
          <w:tcPr>
            <w:tcW w:w="2166" w:type="dxa"/>
          </w:tcPr>
          <w:p w14:paraId="197FC45D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94" w:type="dxa"/>
          </w:tcPr>
          <w:p w14:paraId="559CEB7E" w14:textId="62DC98D5" w:rsidR="00312297" w:rsidRPr="00B871A2" w:rsidRDefault="00105C1D" w:rsidP="002D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 детей о животном мире посредством использования интерактивных пособий в игровой деятельности.</w:t>
            </w:r>
          </w:p>
        </w:tc>
      </w:tr>
      <w:tr w:rsidR="00312297" w:rsidRPr="00B871A2" w14:paraId="2CEBC156" w14:textId="77777777" w:rsidTr="00FE61AC">
        <w:tc>
          <w:tcPr>
            <w:tcW w:w="2166" w:type="dxa"/>
          </w:tcPr>
          <w:p w14:paraId="1126B5F6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2394" w:type="dxa"/>
          </w:tcPr>
          <w:p w14:paraId="4ABB62E1" w14:textId="77777777" w:rsidR="00105C1D" w:rsidRPr="00B871A2" w:rsidRDefault="00105C1D" w:rsidP="0010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домашними и дикими животными, их детенышами, особенностями их передвижения и питания.</w:t>
            </w:r>
          </w:p>
          <w:p w14:paraId="11CD346C" w14:textId="77777777" w:rsidR="00105C1D" w:rsidRPr="00B871A2" w:rsidRDefault="00105C1D" w:rsidP="0010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форму речи, умение слушать и понимать заданный вопрос, понятно отвечать на него, говорить в нормальном темпе, не перебивая говорящего.</w:t>
            </w:r>
          </w:p>
          <w:p w14:paraId="0860CF2E" w14:textId="77777777" w:rsidR="00105C1D" w:rsidRPr="00B871A2" w:rsidRDefault="00105C1D" w:rsidP="0010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словарь детей: домашние и дикие животные, корова-теленок, собака-щенок, кошка-котенок, свинья-поросенок, лошадь-жеребенок, трусливый заяц, косолапый медведь, рыжая лиса.</w:t>
            </w:r>
          </w:p>
          <w:p w14:paraId="04F8D72E" w14:textId="77777777" w:rsidR="00105C1D" w:rsidRPr="00B871A2" w:rsidRDefault="00105C1D" w:rsidP="0010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самостоятельность, активность.</w:t>
            </w:r>
          </w:p>
          <w:p w14:paraId="5D8423CD" w14:textId="77777777" w:rsidR="00312297" w:rsidRPr="00B871A2" w:rsidRDefault="00105C1D" w:rsidP="0010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другу.</w:t>
            </w:r>
          </w:p>
          <w:p w14:paraId="6DC8016E" w14:textId="38F324AE" w:rsidR="009337DC" w:rsidRPr="00B871A2" w:rsidRDefault="009337DC" w:rsidP="0010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0460352"/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окружающему миру.</w:t>
            </w:r>
            <w:bookmarkEnd w:id="1"/>
          </w:p>
        </w:tc>
      </w:tr>
      <w:tr w:rsidR="00312297" w:rsidRPr="0065195E" w14:paraId="438A12D5" w14:textId="77777777" w:rsidTr="00FE61AC">
        <w:tc>
          <w:tcPr>
            <w:tcW w:w="2166" w:type="dxa"/>
          </w:tcPr>
          <w:p w14:paraId="6B64DB21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94" w:type="dxa"/>
          </w:tcPr>
          <w:p w14:paraId="1737677E" w14:textId="742F8E3E" w:rsidR="00312297" w:rsidRPr="0065195E" w:rsidRDefault="00105C1D" w:rsidP="002D2124">
            <w:pPr>
              <w:pBdr>
                <w:bottom w:val="single" w:sz="6" w:space="12" w:color="E6E6E6"/>
              </w:pBd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FE61AC" w:rsidRPr="00B871A2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и диких </w:t>
            </w: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FE61AC" w:rsidRPr="00B871A2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размера</w:t>
            </w:r>
            <w:r w:rsidRPr="00B871A2">
              <w:rPr>
                <w:rFonts w:ascii="Times New Roman" w:hAnsi="Times New Roman" w:cs="Times New Roman"/>
                <w:sz w:val="24"/>
                <w:szCs w:val="24"/>
              </w:rPr>
              <w:t>, игрушки: кошка, лиса, заяц, медведь, дидактические игры на липучках «Помоги найти маме детеныша», «Кто, что ест?», ширма</w:t>
            </w:r>
            <w:r w:rsidR="00FE61AC" w:rsidRPr="00B8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78A772" w14:textId="54BCA75D" w:rsidR="00312297" w:rsidRDefault="00312297" w:rsidP="00D73B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46D8AA7" w14:textId="77777777" w:rsidR="00312297" w:rsidRPr="00FA2C1F" w:rsidRDefault="00312297" w:rsidP="00D73B04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4961"/>
        <w:gridCol w:w="425"/>
        <w:gridCol w:w="426"/>
        <w:gridCol w:w="459"/>
        <w:gridCol w:w="2489"/>
        <w:gridCol w:w="2551"/>
      </w:tblGrid>
      <w:tr w:rsidR="00D73B04" w:rsidRPr="00FA2C1F" w14:paraId="1156A413" w14:textId="77777777" w:rsidTr="008174EA">
        <w:trPr>
          <w:cantSplit/>
          <w:trHeight w:val="1134"/>
        </w:trPr>
        <w:tc>
          <w:tcPr>
            <w:tcW w:w="1731" w:type="dxa"/>
          </w:tcPr>
          <w:p w14:paraId="780F9894" w14:textId="77777777" w:rsidR="00D73B04" w:rsidRPr="00FA2C1F" w:rsidRDefault="00D73B04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397" w:type="dxa"/>
            <w:gridSpan w:val="5"/>
          </w:tcPr>
          <w:p w14:paraId="095D4E98" w14:textId="77777777" w:rsidR="00D73B04" w:rsidRPr="00FA2C1F" w:rsidRDefault="00D73B04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(методы, приёмы)</w:t>
            </w:r>
          </w:p>
        </w:tc>
        <w:tc>
          <w:tcPr>
            <w:tcW w:w="2489" w:type="dxa"/>
          </w:tcPr>
          <w:p w14:paraId="5B9CD530" w14:textId="77777777" w:rsidR="00D73B04" w:rsidRPr="00FA2C1F" w:rsidRDefault="00D73B04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</w:tcPr>
          <w:p w14:paraId="2AAB8694" w14:textId="77777777" w:rsidR="00D73B04" w:rsidRPr="00FA2C1F" w:rsidRDefault="00D73B04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результате дети смогут)</w:t>
            </w:r>
          </w:p>
        </w:tc>
      </w:tr>
      <w:tr w:rsidR="00D73B04" w:rsidRPr="00FA2C1F" w14:paraId="2D68103E" w14:textId="77777777" w:rsidTr="008174EA">
        <w:trPr>
          <w:cantSplit/>
          <w:trHeight w:val="1134"/>
        </w:trPr>
        <w:tc>
          <w:tcPr>
            <w:tcW w:w="1731" w:type="dxa"/>
          </w:tcPr>
          <w:p w14:paraId="43E12B3E" w14:textId="77777777" w:rsidR="00D73B04" w:rsidRPr="00FA2C1F" w:rsidRDefault="00D73B04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8397" w:type="dxa"/>
            <w:gridSpan w:val="5"/>
          </w:tcPr>
          <w:p w14:paraId="3044C829" w14:textId="7E10517A" w:rsidR="00D73B04" w:rsidRPr="00D70FC7" w:rsidRDefault="00D73B04" w:rsidP="007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C7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 игру я приглашаю»</w:t>
            </w:r>
          </w:p>
          <w:p w14:paraId="59BF902E" w14:textId="350B10D3" w:rsidR="00D73B04" w:rsidRPr="00FA2C1F" w:rsidRDefault="00D73B04" w:rsidP="007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Создание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ложительного настроя, атмосферы 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психологической безопасности.</w:t>
            </w:r>
          </w:p>
        </w:tc>
        <w:tc>
          <w:tcPr>
            <w:tcW w:w="2489" w:type="dxa"/>
          </w:tcPr>
          <w:p w14:paraId="250B12E6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551" w:type="dxa"/>
          </w:tcPr>
          <w:p w14:paraId="34E0C165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Дети настроены на активную работу на занятии.</w:t>
            </w:r>
          </w:p>
        </w:tc>
      </w:tr>
      <w:tr w:rsidR="00D73B04" w:rsidRPr="00FA2C1F" w14:paraId="5D564406" w14:textId="77777777" w:rsidTr="008174EA">
        <w:tc>
          <w:tcPr>
            <w:tcW w:w="1731" w:type="dxa"/>
          </w:tcPr>
          <w:p w14:paraId="0C43D81E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6B637" w14:textId="77777777" w:rsidR="00D73B04" w:rsidRPr="008174EA" w:rsidRDefault="00D73B04" w:rsidP="0081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4961" w:type="dxa"/>
          </w:tcPr>
          <w:p w14:paraId="5F49221D" w14:textId="77777777" w:rsidR="00D73B04" w:rsidRPr="008174EA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вариативной детской деятельности (выбор разных материалов (РМ), выбор уровня сложности задания (УС</w:t>
            </w:r>
            <w:proofErr w:type="gramStart"/>
            <w:r w:rsidRPr="008174EA">
              <w:rPr>
                <w:rFonts w:ascii="Times New Roman" w:hAnsi="Times New Roman" w:cs="Times New Roman"/>
                <w:sz w:val="24"/>
                <w:szCs w:val="24"/>
              </w:rPr>
              <w:t>),  выбор</w:t>
            </w:r>
            <w:proofErr w:type="gramEnd"/>
            <w:r w:rsidRPr="008174EA">
              <w:rPr>
                <w:rFonts w:ascii="Times New Roman" w:hAnsi="Times New Roman" w:cs="Times New Roman"/>
                <w:sz w:val="24"/>
                <w:szCs w:val="24"/>
              </w:rPr>
              <w:t xml:space="preserve"> разных заданий (РЗ) и т.д.</w:t>
            </w:r>
          </w:p>
        </w:tc>
        <w:tc>
          <w:tcPr>
            <w:tcW w:w="1310" w:type="dxa"/>
            <w:gridSpan w:val="3"/>
          </w:tcPr>
          <w:p w14:paraId="13AE8CFA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Способ организации (фронтальный, подгрупповой, индивидуальный)</w:t>
            </w:r>
          </w:p>
          <w:p w14:paraId="2A630F84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2489" w:type="dxa"/>
          </w:tcPr>
          <w:p w14:paraId="3556F360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C37B18" w14:textId="77777777" w:rsidR="00D73B04" w:rsidRPr="00FA2C1F" w:rsidRDefault="00D73B04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4" w:rsidRPr="00FA2C1F" w14:paraId="2506C7C4" w14:textId="77777777" w:rsidTr="00714B9E">
        <w:trPr>
          <w:cantSplit/>
          <w:trHeight w:val="318"/>
        </w:trPr>
        <w:tc>
          <w:tcPr>
            <w:tcW w:w="8818" w:type="dxa"/>
            <w:gridSpan w:val="3"/>
            <w:textDirection w:val="btLr"/>
          </w:tcPr>
          <w:p w14:paraId="517C8121" w14:textId="77777777" w:rsidR="00D73B04" w:rsidRPr="00FA2C1F" w:rsidRDefault="00D73B04" w:rsidP="0081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72BEDC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6" w:type="dxa"/>
          </w:tcPr>
          <w:p w14:paraId="3D10B8AB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9" w:type="dxa"/>
          </w:tcPr>
          <w:p w14:paraId="45893B2F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89" w:type="dxa"/>
          </w:tcPr>
          <w:p w14:paraId="3CB0435B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14C643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4" w:rsidRPr="00FA2C1F" w14:paraId="6A5FD5D9" w14:textId="77777777" w:rsidTr="008174EA">
        <w:trPr>
          <w:cantSplit/>
          <w:trHeight w:val="1134"/>
        </w:trPr>
        <w:tc>
          <w:tcPr>
            <w:tcW w:w="1731" w:type="dxa"/>
          </w:tcPr>
          <w:p w14:paraId="102A725D" w14:textId="77777777" w:rsidR="00D73B04" w:rsidRPr="00FA2C1F" w:rsidRDefault="00D73B04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Проблемно-ориентировочный</w:t>
            </w:r>
          </w:p>
        </w:tc>
        <w:tc>
          <w:tcPr>
            <w:tcW w:w="2126" w:type="dxa"/>
          </w:tcPr>
          <w:p w14:paraId="47720A30" w14:textId="77777777" w:rsidR="00D73B04" w:rsidRPr="00FA2C1F" w:rsidRDefault="00D73B04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4961" w:type="dxa"/>
          </w:tcPr>
          <w:p w14:paraId="7CFDBA50" w14:textId="77777777" w:rsidR="00D73B04" w:rsidRPr="00FA2C1F" w:rsidRDefault="00D73B04" w:rsidP="00714B9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занятия.  </w:t>
            </w:r>
          </w:p>
          <w:p w14:paraId="15C962FF" w14:textId="77777777" w:rsidR="00A959E1" w:rsidRDefault="00A959E1" w:rsidP="00714B9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ширмой слышится «Мяу-Мяу».</w:t>
            </w:r>
          </w:p>
          <w:p w14:paraId="078383A1" w14:textId="77777777" w:rsidR="00A959E1" w:rsidRDefault="00EA0B74" w:rsidP="00714B9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 вносит игрушку – кошку. </w:t>
            </w:r>
          </w:p>
          <w:p w14:paraId="28002CDF" w14:textId="60A092B1" w:rsidR="008174EA" w:rsidRPr="00FA2C1F" w:rsidRDefault="00A959E1" w:rsidP="008174EA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вопросам: </w:t>
            </w:r>
            <w:r w:rsidR="008174EA" w:rsidRPr="008174EA">
              <w:rPr>
                <w:rFonts w:ascii="Times New Roman" w:hAnsi="Times New Roman" w:cs="Times New Roman"/>
                <w:sz w:val="24"/>
                <w:szCs w:val="24"/>
              </w:rPr>
              <w:t>Кто это? А как мяукает наша кошка? А кто скажет, где живет кошка? Значит, она какая? Ребята, наша кошечка потеряла своих друзей – домашних животных. А каких еще домашних животных вы знаете?</w:t>
            </w:r>
          </w:p>
          <w:p w14:paraId="2CE177F7" w14:textId="6CAE0092" w:rsidR="00A959E1" w:rsidRPr="00FA2C1F" w:rsidRDefault="00A959E1" w:rsidP="00714B9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C3FD98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59E49944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D8B8DE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407F8151" w14:textId="77777777" w:rsidR="00D73B04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7690D46B" w14:textId="77777777" w:rsidR="00C12D47" w:rsidRDefault="00C12D47" w:rsidP="00C1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238FD74" w14:textId="539CC6B2" w:rsidR="00C12D47" w:rsidRDefault="00C12D47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03F0E" w14:textId="77777777" w:rsidR="00D73B04" w:rsidRPr="00FA2C1F" w:rsidRDefault="00D73B04" w:rsidP="001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атмосферы. Проявление интереса к предстоящей деятельности.</w:t>
            </w:r>
          </w:p>
        </w:tc>
      </w:tr>
      <w:tr w:rsidR="00B871A2" w:rsidRPr="00FA2C1F" w14:paraId="53D600CB" w14:textId="77777777" w:rsidTr="008174EA">
        <w:tc>
          <w:tcPr>
            <w:tcW w:w="1731" w:type="dxa"/>
            <w:vMerge w:val="restart"/>
          </w:tcPr>
          <w:p w14:paraId="1A2DB96C" w14:textId="4AE7A378" w:rsidR="00B871A2" w:rsidRPr="00FA2C1F" w:rsidRDefault="00B871A2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Аналитико-практический</w:t>
            </w:r>
          </w:p>
        </w:tc>
        <w:tc>
          <w:tcPr>
            <w:tcW w:w="2126" w:type="dxa"/>
          </w:tcPr>
          <w:p w14:paraId="672F13F6" w14:textId="442B0E30" w:rsidR="00B871A2" w:rsidRPr="00FA2C1F" w:rsidRDefault="00B871A2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домашнее животное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как голос подает?»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B31C0FC" w14:textId="43286F5A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домашнее животное и показать, кто как голос подает.</w:t>
            </w:r>
          </w:p>
          <w:p w14:paraId="21E6BFE2" w14:textId="1041397D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DA3D" w14:textId="5404E77E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B93805" w14:textId="15D4EC64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6A6D3D5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9197F2D" w14:textId="7F525D5E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F563EB1" w14:textId="4AAFD72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14:paraId="5230B14C" w14:textId="47FF11AF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310E832E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589508C5" w14:textId="77777777" w:rsidR="00B871A2" w:rsidRPr="00FA2C1F" w:rsidRDefault="00B871A2" w:rsidP="00BC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7E642D" w14:textId="7AAE8104" w:rsidR="00B871A2" w:rsidRPr="00107710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0">
              <w:rPr>
                <w:rFonts w:ascii="Times New Roman" w:hAnsi="Times New Roman" w:cs="Times New Roman"/>
                <w:sz w:val="24"/>
                <w:szCs w:val="24"/>
              </w:rPr>
              <w:t>Дети закрепят названия домашних животных. Поупражняются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имитации</w:t>
            </w:r>
            <w:r w:rsidRPr="00107710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A2" w:rsidRPr="00FA2C1F" w14:paraId="5BE3A303" w14:textId="77777777" w:rsidTr="008174EA">
        <w:tc>
          <w:tcPr>
            <w:tcW w:w="1731" w:type="dxa"/>
            <w:vMerge/>
          </w:tcPr>
          <w:p w14:paraId="12020EAF" w14:textId="23F6B76D" w:rsidR="00B871A2" w:rsidRPr="00FA2C1F" w:rsidRDefault="00B871A2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A0A64" w14:textId="022BF0D3" w:rsidR="00B871A2" w:rsidRPr="00FA2C1F" w:rsidRDefault="00B871A2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 w:rsidRPr="00BC67E4">
              <w:rPr>
                <w:rFonts w:ascii="Times New Roman" w:hAnsi="Times New Roman" w:cs="Times New Roman"/>
                <w:sz w:val="24"/>
                <w:szCs w:val="24"/>
              </w:rPr>
              <w:t>гра «Помоги маме найти детеныша»</w:t>
            </w:r>
          </w:p>
        </w:tc>
        <w:tc>
          <w:tcPr>
            <w:tcW w:w="4961" w:type="dxa"/>
          </w:tcPr>
          <w:p w14:paraId="5A6D8EB8" w14:textId="37975780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C2">
              <w:rPr>
                <w:rFonts w:ascii="Times New Roman" w:hAnsi="Times New Roman" w:cs="Times New Roman"/>
                <w:sz w:val="24"/>
                <w:szCs w:val="24"/>
              </w:rPr>
              <w:t>Дети выбирают картинку, находят домашнему животному детеныша и прикрепляют его на липучку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(РЗ)</w:t>
            </w:r>
            <w:r w:rsidRPr="003F3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14:paraId="3809145E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5F26B9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05D797A" w14:textId="5845122C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037631C1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14:paraId="27F6D860" w14:textId="77777777" w:rsidR="00B871A2" w:rsidRDefault="00B871A2" w:rsidP="0008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43D798B1" w14:textId="77777777" w:rsidR="00B871A2" w:rsidRDefault="00B871A2" w:rsidP="0008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D09F0DE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A73A7" w14:textId="49881D4E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Поупражняются в названии детенышей домашних животных</w:t>
            </w:r>
          </w:p>
        </w:tc>
      </w:tr>
      <w:tr w:rsidR="00B871A2" w:rsidRPr="00FA2C1F" w14:paraId="084248E4" w14:textId="77777777" w:rsidTr="008174EA">
        <w:tc>
          <w:tcPr>
            <w:tcW w:w="1731" w:type="dxa"/>
            <w:vMerge/>
          </w:tcPr>
          <w:p w14:paraId="53E93B8B" w14:textId="07957E32" w:rsidR="00B871A2" w:rsidRPr="00FA2C1F" w:rsidRDefault="00B871A2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9E2E7F" w14:textId="64928531" w:rsidR="00B871A2" w:rsidRPr="00FA2C1F" w:rsidRDefault="00B871A2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E4">
              <w:rPr>
                <w:rFonts w:ascii="Times New Roman" w:hAnsi="Times New Roman" w:cs="Times New Roman"/>
                <w:sz w:val="24"/>
                <w:szCs w:val="24"/>
              </w:rPr>
              <w:t>Динамическая пауза.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</w:tc>
        <w:tc>
          <w:tcPr>
            <w:tcW w:w="4961" w:type="dxa"/>
          </w:tcPr>
          <w:p w14:paraId="05C81664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Села кошка под кусточек,</w:t>
            </w:r>
          </w:p>
          <w:p w14:paraId="680F9F31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(Приседают).</w:t>
            </w:r>
          </w:p>
          <w:p w14:paraId="3A5B02BA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Мяса скушала кусочек.</w:t>
            </w:r>
          </w:p>
          <w:p w14:paraId="508470F0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(Поглаживают свой животик).</w:t>
            </w:r>
          </w:p>
          <w:p w14:paraId="03ED7917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Встала кошка, потянулась,</w:t>
            </w:r>
          </w:p>
          <w:p w14:paraId="484B08EC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(Встают, потягиваются).</w:t>
            </w:r>
          </w:p>
          <w:p w14:paraId="01A22DF7" w14:textId="77777777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Ее шерстка развернулась.</w:t>
            </w:r>
          </w:p>
          <w:p w14:paraId="1634D450" w14:textId="45CA033E" w:rsidR="00B871A2" w:rsidRPr="00ED031F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>(Поглаживают по голове соседа).</w:t>
            </w:r>
          </w:p>
        </w:tc>
        <w:tc>
          <w:tcPr>
            <w:tcW w:w="425" w:type="dxa"/>
          </w:tcPr>
          <w:p w14:paraId="03C1CB9F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3CAD3BF9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E2958C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7B9010BF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60DF5703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7319F005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14:paraId="4519D92A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AD0916" w14:textId="3E0B3825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со словами.</w:t>
            </w:r>
          </w:p>
        </w:tc>
      </w:tr>
      <w:tr w:rsidR="00B871A2" w:rsidRPr="00FA2C1F" w14:paraId="7C366A0A" w14:textId="77777777" w:rsidTr="008174EA">
        <w:tc>
          <w:tcPr>
            <w:tcW w:w="1731" w:type="dxa"/>
            <w:vMerge/>
          </w:tcPr>
          <w:p w14:paraId="5BB6B496" w14:textId="43EECD50" w:rsidR="00B871A2" w:rsidRPr="00FA2C1F" w:rsidRDefault="00B871A2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AD302" w14:textId="0ECF59B9" w:rsidR="00B871A2" w:rsidRPr="00BC67E4" w:rsidRDefault="00B871A2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и отгадки»</w:t>
            </w:r>
          </w:p>
        </w:tc>
        <w:tc>
          <w:tcPr>
            <w:tcW w:w="4961" w:type="dxa"/>
          </w:tcPr>
          <w:p w14:paraId="4BDC0DA7" w14:textId="77777777" w:rsidR="00B871A2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Воспитатель загадывает загадки:</w:t>
            </w:r>
          </w:p>
          <w:p w14:paraId="331446C4" w14:textId="4ED569A8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 xml:space="preserve">Трусливый, длинноухий, белый. Кто это? </w:t>
            </w:r>
          </w:p>
          <w:p w14:paraId="2BEB912A" w14:textId="6A74FEF9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 xml:space="preserve">Бурый, косолапый, неуклюжий. Кто это?  </w:t>
            </w:r>
          </w:p>
          <w:p w14:paraId="072CC86F" w14:textId="66BDDBF8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 xml:space="preserve">Серый, злой, голодный. Кто это? </w:t>
            </w:r>
          </w:p>
          <w:p w14:paraId="7B12B816" w14:textId="77777777" w:rsidR="00B871A2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80D8D">
              <w:rPr>
                <w:color w:val="111111"/>
              </w:rPr>
              <w:t xml:space="preserve">Хитрая, рыжая, ловкая. Кто это?  </w:t>
            </w:r>
          </w:p>
          <w:p w14:paraId="6ABDB882" w14:textId="180F0BF5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Предлагает детям достать из волшебной коробочки игрушку- животное.</w:t>
            </w:r>
          </w:p>
        </w:tc>
        <w:tc>
          <w:tcPr>
            <w:tcW w:w="425" w:type="dxa"/>
          </w:tcPr>
          <w:p w14:paraId="0B5C49B1" w14:textId="599DAB59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E83C571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3A7E74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CF536B9" w14:textId="0641182C" w:rsidR="00B871A2" w:rsidRDefault="00B871A2" w:rsidP="0063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14:paraId="3B9A2867" w14:textId="32A91E1E" w:rsidR="00B871A2" w:rsidRDefault="00B871A2" w:rsidP="0063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240CD95A" w14:textId="77777777" w:rsidR="00B871A2" w:rsidRDefault="00B871A2" w:rsidP="0063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F121276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5B2F68" w14:textId="3DE5D6BF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диких животных по описательным признакам.</w:t>
            </w:r>
          </w:p>
        </w:tc>
      </w:tr>
      <w:tr w:rsidR="00B871A2" w:rsidRPr="00FA2C1F" w14:paraId="409F83CB" w14:textId="77777777" w:rsidTr="008174EA">
        <w:tc>
          <w:tcPr>
            <w:tcW w:w="1731" w:type="dxa"/>
            <w:vMerge/>
          </w:tcPr>
          <w:p w14:paraId="51E0F938" w14:textId="1976293B" w:rsidR="00B871A2" w:rsidRPr="00FA2C1F" w:rsidRDefault="00B871A2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5A8FE" w14:textId="2FF36BD3" w:rsidR="00B871A2" w:rsidRPr="00BC67E4" w:rsidRDefault="00B871A2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что ест?»</w:t>
            </w:r>
          </w:p>
        </w:tc>
        <w:tc>
          <w:tcPr>
            <w:tcW w:w="4961" w:type="dxa"/>
          </w:tcPr>
          <w:p w14:paraId="3FF0F556" w14:textId="258EBAD5" w:rsidR="00B871A2" w:rsidRPr="00080D8D" w:rsidRDefault="00B871A2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Воспитатель предлагает детям найти картинку, на которой изображено, чем питается, то или иное животное </w:t>
            </w:r>
            <w:r>
              <w:t>(РЗ)</w:t>
            </w:r>
            <w:r w:rsidRPr="003F32C2">
              <w:t>.</w:t>
            </w:r>
          </w:p>
        </w:tc>
        <w:tc>
          <w:tcPr>
            <w:tcW w:w="425" w:type="dxa"/>
          </w:tcPr>
          <w:p w14:paraId="1A00AEA6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38D7F2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C116E3" w14:textId="2AA0AEA2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157B5540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14:paraId="3782323F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18CE64FE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C97D03D" w14:textId="77777777" w:rsidR="00B871A2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1CA2D5" w14:textId="2DD61771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 особенности питания диких животных.</w:t>
            </w:r>
          </w:p>
        </w:tc>
      </w:tr>
      <w:tr w:rsidR="00B871A2" w:rsidRPr="00FA2C1F" w14:paraId="4A5F7E49" w14:textId="77777777" w:rsidTr="008174EA">
        <w:trPr>
          <w:cantSplit/>
          <w:trHeight w:val="1134"/>
        </w:trPr>
        <w:tc>
          <w:tcPr>
            <w:tcW w:w="1731" w:type="dxa"/>
            <w:vMerge/>
          </w:tcPr>
          <w:p w14:paraId="71F319A2" w14:textId="75212A1F" w:rsidR="00B871A2" w:rsidRPr="00FA2C1F" w:rsidRDefault="00B871A2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2B4EA5" w14:textId="32179B04" w:rsidR="00B871A2" w:rsidRPr="00FA2C1F" w:rsidRDefault="00B871A2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3F32C2">
              <w:rPr>
                <w:rFonts w:ascii="Times New Roman" w:hAnsi="Times New Roman" w:cs="Times New Roman"/>
                <w:sz w:val="24"/>
                <w:szCs w:val="24"/>
              </w:rPr>
              <w:t>«Распредели диких и домашних животных»</w:t>
            </w:r>
          </w:p>
        </w:tc>
        <w:tc>
          <w:tcPr>
            <w:tcW w:w="4961" w:type="dxa"/>
          </w:tcPr>
          <w:p w14:paraId="1A0C1F71" w14:textId="6D323B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разместить на многофункциональной «говорящей» ширме животных по классификации: домашние и дикие (РЗ).</w:t>
            </w:r>
          </w:p>
        </w:tc>
        <w:tc>
          <w:tcPr>
            <w:tcW w:w="425" w:type="dxa"/>
          </w:tcPr>
          <w:p w14:paraId="5E1EE394" w14:textId="34BB5B21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0D8113" w14:textId="7777777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1DADB7" w14:textId="12A3D4E9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6627C535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14:paraId="1EC57A97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18FCC1C2" w14:textId="77777777" w:rsidR="00B871A2" w:rsidRDefault="00B871A2" w:rsidP="0066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55F12351" w14:textId="41053067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E4CB7F" w14:textId="4E284156" w:rsidR="00B871A2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 классификацию животных.</w:t>
            </w:r>
          </w:p>
        </w:tc>
      </w:tr>
      <w:tr w:rsidR="00D73B04" w:rsidRPr="00FA2C1F" w14:paraId="13DB71C0" w14:textId="77777777" w:rsidTr="008174EA">
        <w:trPr>
          <w:cantSplit/>
          <w:trHeight w:val="1134"/>
        </w:trPr>
        <w:tc>
          <w:tcPr>
            <w:tcW w:w="1731" w:type="dxa"/>
          </w:tcPr>
          <w:p w14:paraId="389E624C" w14:textId="77777777" w:rsidR="00D73B04" w:rsidRDefault="00D73B04" w:rsidP="0081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14:paraId="2F2DC3BE" w14:textId="77777777" w:rsidR="00D73B04" w:rsidRPr="00FA2C1F" w:rsidRDefault="00D73B04" w:rsidP="0081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2126" w:type="dxa"/>
          </w:tcPr>
          <w:p w14:paraId="09BB2A77" w14:textId="77777777" w:rsidR="00D73B04" w:rsidRPr="00FA2C1F" w:rsidRDefault="00D73B04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961" w:type="dxa"/>
          </w:tcPr>
          <w:p w14:paraId="6C58D3EC" w14:textId="3BB03F11" w:rsidR="00D73B04" w:rsidRPr="00FA2C1F" w:rsidRDefault="008174EA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вопросы:</w:t>
            </w:r>
          </w:p>
          <w:p w14:paraId="26C6E385" w14:textId="4A83AC6F" w:rsidR="00D73B04" w:rsidRPr="00FA2C1F" w:rsidRDefault="008174EA" w:rsidP="00714B9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A">
              <w:rPr>
                <w:rFonts w:ascii="Times New Roman" w:hAnsi="Times New Roman" w:cs="Times New Roman"/>
                <w:sz w:val="24"/>
                <w:szCs w:val="24"/>
              </w:rPr>
              <w:t>Ребята, скажите, кому мы сегодня помогали? Как мы помогали животным? Мы справились? Вам трудно было? Вечером вы расскажите своим родителям, как помогали животным и покажите, какую ширму мы сделали.</w:t>
            </w:r>
          </w:p>
        </w:tc>
        <w:tc>
          <w:tcPr>
            <w:tcW w:w="425" w:type="dxa"/>
          </w:tcPr>
          <w:p w14:paraId="3713369D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72301F1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0E83BF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68E10057" w14:textId="77777777" w:rsidR="00D73B04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1AD6EE29" w14:textId="77777777" w:rsidR="00D73B04" w:rsidRPr="00FA2C1F" w:rsidRDefault="00D73B04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</w:p>
        </w:tc>
        <w:tc>
          <w:tcPr>
            <w:tcW w:w="2551" w:type="dxa"/>
          </w:tcPr>
          <w:p w14:paraId="427B6B98" w14:textId="76998336" w:rsidR="00D73B04" w:rsidRPr="00FA2C1F" w:rsidRDefault="00B871A2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основные компоненты своей деятельности.</w:t>
            </w:r>
          </w:p>
        </w:tc>
      </w:tr>
    </w:tbl>
    <w:p w14:paraId="64A789D2" w14:textId="77777777" w:rsidR="00D73B04" w:rsidRPr="00FA2C1F" w:rsidRDefault="00D73B04" w:rsidP="008A10AC">
      <w:pPr>
        <w:rPr>
          <w:sz w:val="24"/>
          <w:szCs w:val="24"/>
        </w:rPr>
      </w:pPr>
      <w:bookmarkStart w:id="2" w:name="_GoBack"/>
      <w:bookmarkEnd w:id="2"/>
    </w:p>
    <w:sectPr w:rsidR="00D73B04" w:rsidRPr="00FA2C1F" w:rsidSect="00B871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61"/>
    <w:rsid w:val="00080D8D"/>
    <w:rsid w:val="000E1D61"/>
    <w:rsid w:val="00105C1D"/>
    <w:rsid w:val="00107710"/>
    <w:rsid w:val="001D3FE9"/>
    <w:rsid w:val="00253D0B"/>
    <w:rsid w:val="00312297"/>
    <w:rsid w:val="00395990"/>
    <w:rsid w:val="003F32C2"/>
    <w:rsid w:val="00637666"/>
    <w:rsid w:val="0066344C"/>
    <w:rsid w:val="00786CB6"/>
    <w:rsid w:val="0080547D"/>
    <w:rsid w:val="008174EA"/>
    <w:rsid w:val="008A095E"/>
    <w:rsid w:val="008A10AC"/>
    <w:rsid w:val="008A5A3C"/>
    <w:rsid w:val="009337DC"/>
    <w:rsid w:val="009A72BB"/>
    <w:rsid w:val="00A959E1"/>
    <w:rsid w:val="00B02531"/>
    <w:rsid w:val="00B81FCD"/>
    <w:rsid w:val="00B871A2"/>
    <w:rsid w:val="00BC67E4"/>
    <w:rsid w:val="00C12D47"/>
    <w:rsid w:val="00D73B04"/>
    <w:rsid w:val="00DE28BA"/>
    <w:rsid w:val="00E26066"/>
    <w:rsid w:val="00E44278"/>
    <w:rsid w:val="00EA0B74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7B9E"/>
  <w15:chartTrackingRefBased/>
  <w15:docId w15:val="{5DF05CC4-6086-4A11-9AF9-3F8B2F4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B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rsid w:val="00D73B0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D73B04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D73B04"/>
    <w:pPr>
      <w:widowControl w:val="0"/>
      <w:shd w:val="clear" w:color="auto" w:fill="FFFFFF"/>
      <w:spacing w:after="0" w:line="263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D73B04"/>
  </w:style>
  <w:style w:type="paragraph" w:customStyle="1" w:styleId="121">
    <w:name w:val="Основной текст (12)1"/>
    <w:basedOn w:val="a"/>
    <w:link w:val="12"/>
    <w:rsid w:val="00D73B04"/>
    <w:pPr>
      <w:widowControl w:val="0"/>
      <w:shd w:val="clear" w:color="auto" w:fill="FFFFFF"/>
      <w:spacing w:after="0" w:line="263" w:lineRule="exact"/>
      <w:jc w:val="both"/>
    </w:pPr>
    <w:rPr>
      <w:rFonts w:ascii="Times New Roman" w:hAnsi="Times New Roman" w:cs="Times New Roman"/>
      <w:b/>
      <w:bCs/>
      <w:spacing w:val="-10"/>
    </w:rPr>
  </w:style>
  <w:style w:type="paragraph" w:customStyle="1" w:styleId="Default">
    <w:name w:val="Default"/>
    <w:rsid w:val="00D73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12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2021-12-15T05:41:00Z</cp:lastPrinted>
  <dcterms:created xsi:type="dcterms:W3CDTF">2021-12-10T04:29:00Z</dcterms:created>
  <dcterms:modified xsi:type="dcterms:W3CDTF">2022-01-10T02:26:00Z</dcterms:modified>
</cp:coreProperties>
</file>