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5"/>
        <w:gridCol w:w="8788"/>
      </w:tblGrid>
      <w:tr w:rsidR="009F1B5B" w:rsidRPr="00315039" w:rsidTr="00491A44">
        <w:tc>
          <w:tcPr>
            <w:tcW w:w="1135" w:type="dxa"/>
            <w:shd w:val="clear" w:color="auto" w:fill="auto"/>
          </w:tcPr>
          <w:p w:rsidR="009F1B5B" w:rsidRPr="00315039" w:rsidRDefault="009F1B5B" w:rsidP="006434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-253365</wp:posOffset>
                  </wp:positionV>
                  <wp:extent cx="1314450" cy="128587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  <w:shd w:val="clear" w:color="auto" w:fill="auto"/>
            <w:hideMark/>
          </w:tcPr>
          <w:p w:rsidR="009F1B5B" w:rsidRPr="00315039" w:rsidRDefault="009F1B5B" w:rsidP="00491A44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039">
              <w:rPr>
                <w:rFonts w:eastAsia="Calibri"/>
                <w:lang w:eastAsia="zh-CN"/>
              </w:rPr>
              <w:t>МИНИСТЕРСТВО ОБРАЗОВАНИЯ И НАУКИ</w:t>
            </w:r>
          </w:p>
          <w:p w:rsidR="009F1B5B" w:rsidRPr="00315039" w:rsidRDefault="009F1B5B" w:rsidP="00491A44">
            <w:pPr>
              <w:suppressAutoHyphens/>
              <w:ind w:hanging="137"/>
              <w:jc w:val="center"/>
              <w:rPr>
                <w:rFonts w:eastAsia="Calibri"/>
                <w:lang w:eastAsia="zh-CN"/>
              </w:rPr>
            </w:pPr>
            <w:r w:rsidRPr="00315039">
              <w:rPr>
                <w:rFonts w:eastAsia="Calibri"/>
                <w:lang w:eastAsia="zh-CN"/>
              </w:rPr>
              <w:t>РОССИЙСКОЙ ФЕДЕРАЦИИ</w:t>
            </w:r>
          </w:p>
        </w:tc>
      </w:tr>
      <w:tr w:rsidR="009F1B5B" w:rsidRPr="00315039" w:rsidTr="00491A44">
        <w:tc>
          <w:tcPr>
            <w:tcW w:w="1135" w:type="dxa"/>
            <w:shd w:val="clear" w:color="auto" w:fill="auto"/>
            <w:hideMark/>
          </w:tcPr>
          <w:p w:rsidR="009F1B5B" w:rsidRPr="00315039" w:rsidRDefault="009F1B5B" w:rsidP="0064340D">
            <w:pPr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8788" w:type="dxa"/>
            <w:shd w:val="clear" w:color="auto" w:fill="auto"/>
          </w:tcPr>
          <w:p w:rsidR="009F1B5B" w:rsidRPr="00315039" w:rsidRDefault="009F1B5B" w:rsidP="00491A44">
            <w:pPr>
              <w:suppressAutoHyphens/>
              <w:jc w:val="center"/>
              <w:rPr>
                <w:rFonts w:eastAsia="Calibri"/>
                <w:lang w:eastAsia="zh-CN"/>
              </w:rPr>
            </w:pPr>
            <w:r w:rsidRPr="00315039">
              <w:rPr>
                <w:rFonts w:eastAsia="Calibri"/>
                <w:lang w:eastAsia="zh-CN"/>
              </w:rPr>
              <w:t>Иркутская область, г. Усть-Илимск</w:t>
            </w:r>
          </w:p>
          <w:p w:rsidR="009F1B5B" w:rsidRPr="00315039" w:rsidRDefault="009F1B5B" w:rsidP="00491A44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315039">
              <w:rPr>
                <w:rFonts w:eastAsia="Calibri"/>
                <w:b/>
                <w:sz w:val="22"/>
                <w:u w:val="single"/>
                <w:lang w:eastAsia="en-US"/>
              </w:rPr>
              <w:t>МУНИЦИПАЛЬНОЕ АВТОНОМНОЕ</w:t>
            </w:r>
          </w:p>
          <w:p w:rsidR="009F1B5B" w:rsidRPr="00315039" w:rsidRDefault="009F1B5B" w:rsidP="00491A44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315039">
              <w:rPr>
                <w:rFonts w:eastAsia="Calibri"/>
                <w:b/>
                <w:sz w:val="22"/>
                <w:u w:val="single"/>
                <w:lang w:eastAsia="en-US"/>
              </w:rPr>
              <w:t>ОБЩЕОБРАЗОВАТЕЛЬНОЕ УЧРЕЖДЕНИЕ</w:t>
            </w:r>
          </w:p>
          <w:p w:rsidR="009F1B5B" w:rsidRPr="00315039" w:rsidRDefault="009F1B5B" w:rsidP="00491A44">
            <w:pPr>
              <w:jc w:val="center"/>
              <w:rPr>
                <w:rFonts w:eastAsia="Calibri"/>
                <w:lang w:eastAsia="en-US"/>
              </w:rPr>
            </w:pPr>
            <w:r w:rsidRPr="00315039">
              <w:rPr>
                <w:rFonts w:eastAsia="Calibri"/>
                <w:sz w:val="22"/>
                <w:lang w:eastAsia="en-US"/>
              </w:rPr>
              <w:t>«Средняя общеобразовательная школа № 11»</w:t>
            </w:r>
          </w:p>
          <w:p w:rsidR="009F1B5B" w:rsidRPr="00315039" w:rsidRDefault="009F1B5B" w:rsidP="00491A44">
            <w:pPr>
              <w:suppressAutoHyphens/>
              <w:jc w:val="center"/>
              <w:rPr>
                <w:rFonts w:eastAsia="Calibri"/>
                <w:lang w:eastAsia="zh-CN"/>
              </w:rPr>
            </w:pPr>
          </w:p>
        </w:tc>
      </w:tr>
    </w:tbl>
    <w:p w:rsidR="00AA559B" w:rsidRDefault="009F1B5B" w:rsidP="009F1B5B">
      <w:pPr>
        <w:jc w:val="center"/>
        <w:rPr>
          <w:b/>
        </w:rPr>
      </w:pPr>
      <w:r w:rsidRPr="009F1B5B">
        <w:rPr>
          <w:b/>
        </w:rPr>
        <w:t xml:space="preserve">Технологическая карта урока </w:t>
      </w:r>
    </w:p>
    <w:p w:rsidR="009F1B5B" w:rsidRPr="009F1B5B" w:rsidRDefault="009F1B5B" w:rsidP="009F1B5B">
      <w:pPr>
        <w:jc w:val="center"/>
        <w:rPr>
          <w:b/>
        </w:rPr>
      </w:pPr>
    </w:p>
    <w:p w:rsidR="009F1B5B" w:rsidRPr="009F1B5B" w:rsidRDefault="009F1B5B" w:rsidP="009F1B5B">
      <w:pPr>
        <w:rPr>
          <w:b/>
        </w:rPr>
      </w:pPr>
      <w:r w:rsidRPr="009F1B5B">
        <w:rPr>
          <w:b/>
        </w:rPr>
        <w:t xml:space="preserve">Учитель начальных классов: </w:t>
      </w:r>
      <w:r w:rsidR="005717D5">
        <w:rPr>
          <w:b/>
        </w:rPr>
        <w:t>Сыроватская Марина Яковлевна</w:t>
      </w:r>
    </w:p>
    <w:p w:rsidR="009F1B5B" w:rsidRPr="009F1B5B" w:rsidRDefault="009F1B5B" w:rsidP="009F1B5B">
      <w:pPr>
        <w:rPr>
          <w:b/>
        </w:rPr>
      </w:pPr>
      <w:r w:rsidRPr="009F1B5B">
        <w:rPr>
          <w:b/>
        </w:rPr>
        <w:t>Предмет: математика</w:t>
      </w:r>
    </w:p>
    <w:p w:rsidR="009F1B5B" w:rsidRPr="009F1B5B" w:rsidRDefault="009F1B5B" w:rsidP="009F1B5B">
      <w:pPr>
        <w:rPr>
          <w:b/>
        </w:rPr>
      </w:pPr>
      <w:r w:rsidRPr="009F1B5B">
        <w:rPr>
          <w:b/>
        </w:rPr>
        <w:t xml:space="preserve">Класс: 1 </w:t>
      </w:r>
    </w:p>
    <w:p w:rsidR="009F1B5B" w:rsidRDefault="00477478" w:rsidP="009F1B5B">
      <w:pPr>
        <w:rPr>
          <w:b/>
        </w:rPr>
      </w:pPr>
      <w:r>
        <w:rPr>
          <w:b/>
        </w:rPr>
        <w:t xml:space="preserve">Тип урока: </w:t>
      </w:r>
      <w:r w:rsidR="0077260D">
        <w:rPr>
          <w:b/>
        </w:rPr>
        <w:t>Урок открытия новых знаний.</w:t>
      </w:r>
    </w:p>
    <w:p w:rsidR="009F1B5B" w:rsidRPr="009F1B5B" w:rsidRDefault="009F1B5B" w:rsidP="009F1B5B">
      <w:pPr>
        <w:rPr>
          <w:b/>
        </w:rPr>
      </w:pP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2155"/>
        <w:gridCol w:w="2955"/>
        <w:gridCol w:w="2260"/>
        <w:gridCol w:w="2553"/>
      </w:tblGrid>
      <w:tr w:rsidR="009F1B5B" w:rsidRPr="000B6DDE" w:rsidTr="0097103D">
        <w:tc>
          <w:tcPr>
            <w:tcW w:w="2155" w:type="dxa"/>
          </w:tcPr>
          <w:p w:rsidR="009F1B5B" w:rsidRPr="000B6DDE" w:rsidRDefault="009F1B5B" w:rsidP="009F1B5B">
            <w:pPr>
              <w:rPr>
                <w:b/>
              </w:rPr>
            </w:pPr>
            <w:r w:rsidRPr="000B6DDE">
              <w:rPr>
                <w:b/>
              </w:rPr>
              <w:t>Тема</w:t>
            </w:r>
          </w:p>
        </w:tc>
        <w:tc>
          <w:tcPr>
            <w:tcW w:w="7768" w:type="dxa"/>
            <w:gridSpan w:val="3"/>
          </w:tcPr>
          <w:p w:rsidR="009F1B5B" w:rsidRPr="000B6DDE" w:rsidRDefault="00887443" w:rsidP="009F1B5B">
            <w:pPr>
              <w:rPr>
                <w:b/>
              </w:rPr>
            </w:pPr>
            <w:r>
              <w:rPr>
                <w:b/>
              </w:rPr>
              <w:t>Сантиметр</w:t>
            </w:r>
          </w:p>
        </w:tc>
      </w:tr>
      <w:tr w:rsidR="009F1B5B" w:rsidRPr="000B6DDE" w:rsidTr="0097103D">
        <w:tc>
          <w:tcPr>
            <w:tcW w:w="2155" w:type="dxa"/>
          </w:tcPr>
          <w:p w:rsidR="009F1B5B" w:rsidRPr="000B6DDE" w:rsidRDefault="00A61AB3" w:rsidP="009F1B5B">
            <w:pPr>
              <w:rPr>
                <w:b/>
              </w:rPr>
            </w:pPr>
            <w:r w:rsidRPr="000B6DDE">
              <w:rPr>
                <w:b/>
              </w:rPr>
              <w:t>Цель</w:t>
            </w:r>
          </w:p>
        </w:tc>
        <w:tc>
          <w:tcPr>
            <w:tcW w:w="7768" w:type="dxa"/>
            <w:gridSpan w:val="3"/>
          </w:tcPr>
          <w:p w:rsidR="009F1B5B" w:rsidRPr="000B6DDE" w:rsidRDefault="00887443" w:rsidP="00887443">
            <w:pPr>
              <w:autoSpaceDE w:val="0"/>
              <w:autoSpaceDN w:val="0"/>
              <w:adjustRightInd w:val="0"/>
            </w:pPr>
            <w:r w:rsidRPr="000B6DDE">
              <w:rPr>
                <w:rFonts w:eastAsiaTheme="minorHAnsi"/>
                <w:lang w:eastAsia="en-US"/>
              </w:rPr>
              <w:t xml:space="preserve">обобщение представлений детей о </w:t>
            </w:r>
            <w:r>
              <w:rPr>
                <w:rFonts w:eastAsiaTheme="minorHAnsi"/>
                <w:lang w:eastAsia="en-US"/>
              </w:rPr>
              <w:t>длине</w:t>
            </w:r>
            <w:r w:rsidRPr="000B6DDE">
              <w:rPr>
                <w:rFonts w:eastAsiaTheme="minorHAnsi"/>
                <w:lang w:eastAsia="en-US"/>
              </w:rPr>
              <w:t>; знакомство с сантиметр</w:t>
            </w:r>
            <w:r>
              <w:rPr>
                <w:rFonts w:eastAsiaTheme="minorHAnsi"/>
                <w:lang w:eastAsia="en-US"/>
              </w:rPr>
              <w:t>ом</w:t>
            </w:r>
            <w:r w:rsidRPr="000B6DDE">
              <w:rPr>
                <w:rFonts w:eastAsiaTheme="minorHAnsi"/>
                <w:lang w:eastAsia="en-US"/>
              </w:rPr>
              <w:t xml:space="preserve"> как единице</w:t>
            </w:r>
            <w:r>
              <w:rPr>
                <w:rFonts w:eastAsiaTheme="minorHAnsi"/>
                <w:lang w:eastAsia="en-US"/>
              </w:rPr>
              <w:t>й</w:t>
            </w:r>
            <w:r w:rsidRPr="000B6DDE">
              <w:rPr>
                <w:rFonts w:eastAsiaTheme="minorHAnsi"/>
                <w:lang w:eastAsia="en-US"/>
              </w:rPr>
              <w:t xml:space="preserve"> </w:t>
            </w:r>
            <w:r w:rsidRPr="000B6DDE">
              <w:t>измерения</w:t>
            </w:r>
            <w:r w:rsidRPr="000B6DDE">
              <w:rPr>
                <w:rFonts w:eastAsiaTheme="minorHAnsi"/>
                <w:lang w:eastAsia="en-US"/>
              </w:rPr>
              <w:t xml:space="preserve"> длины</w:t>
            </w:r>
            <w:r>
              <w:rPr>
                <w:rFonts w:eastAsiaTheme="minorHAnsi"/>
                <w:lang w:eastAsia="en-US"/>
              </w:rPr>
              <w:t>,</w:t>
            </w:r>
            <w:r w:rsidRPr="000B6DDE">
              <w:rPr>
                <w:rFonts w:eastAsiaTheme="minorHAnsi"/>
                <w:lang w:eastAsia="en-US"/>
              </w:rPr>
              <w:t xml:space="preserve"> сокращенной записью слова </w:t>
            </w:r>
            <w:r w:rsidRPr="000B6DDE">
              <w:rPr>
                <w:rFonts w:eastAsiaTheme="minorHAnsi"/>
                <w:i/>
                <w:iCs/>
                <w:lang w:eastAsia="en-US"/>
              </w:rPr>
              <w:t xml:space="preserve">сантиметр </w:t>
            </w:r>
            <w:r w:rsidRPr="000B6DDE">
              <w:rPr>
                <w:rFonts w:eastAsiaTheme="minorHAnsi"/>
                <w:lang w:eastAsia="en-US"/>
              </w:rPr>
              <w:t>(см)</w:t>
            </w:r>
            <w:r>
              <w:rPr>
                <w:rFonts w:eastAsiaTheme="minorHAnsi"/>
                <w:lang w:eastAsia="en-US"/>
              </w:rPr>
              <w:t>, приборами для измерения длины</w:t>
            </w:r>
          </w:p>
        </w:tc>
      </w:tr>
      <w:tr w:rsidR="009F1B5B" w:rsidRPr="000B6DDE" w:rsidTr="0097103D">
        <w:tc>
          <w:tcPr>
            <w:tcW w:w="2155" w:type="dxa"/>
          </w:tcPr>
          <w:p w:rsidR="009F1B5B" w:rsidRPr="000B6DDE" w:rsidRDefault="00A61AB3" w:rsidP="009F1B5B">
            <w:pPr>
              <w:rPr>
                <w:b/>
              </w:rPr>
            </w:pPr>
            <w:r w:rsidRPr="000B6DDE">
              <w:rPr>
                <w:b/>
              </w:rPr>
              <w:t>Задачи</w:t>
            </w:r>
          </w:p>
        </w:tc>
        <w:tc>
          <w:tcPr>
            <w:tcW w:w="7768" w:type="dxa"/>
            <w:gridSpan w:val="3"/>
          </w:tcPr>
          <w:p w:rsidR="00887443" w:rsidRDefault="00887443" w:rsidP="00A61AB3">
            <w:pPr>
              <w:pStyle w:val="a6"/>
              <w:numPr>
                <w:ilvl w:val="0"/>
                <w:numId w:val="1"/>
              </w:numPr>
            </w:pPr>
            <w:r>
              <w:t xml:space="preserve">Познакомить учащихся с единицей измерения длины – сантиметром, с </w:t>
            </w:r>
            <w:r w:rsidRPr="000B6DDE">
              <w:rPr>
                <w:rFonts w:eastAsiaTheme="minorHAnsi"/>
                <w:lang w:eastAsia="en-US"/>
              </w:rPr>
              <w:t xml:space="preserve">сокращенной записью слова </w:t>
            </w:r>
            <w:r w:rsidRPr="000B6DDE">
              <w:rPr>
                <w:rFonts w:eastAsiaTheme="minorHAnsi"/>
                <w:i/>
                <w:iCs/>
                <w:lang w:eastAsia="en-US"/>
              </w:rPr>
              <w:t xml:space="preserve">сантиметр </w:t>
            </w:r>
            <w:r w:rsidRPr="000B6DDE">
              <w:rPr>
                <w:rFonts w:eastAsiaTheme="minorHAnsi"/>
                <w:lang w:eastAsia="en-US"/>
              </w:rPr>
              <w:t>(см)</w:t>
            </w:r>
            <w:r>
              <w:rPr>
                <w:rFonts w:eastAsiaTheme="minorHAnsi"/>
                <w:lang w:eastAsia="en-US"/>
              </w:rPr>
              <w:t>, приборами для измерения длины</w:t>
            </w:r>
          </w:p>
          <w:p w:rsidR="009F1B5B" w:rsidRPr="000B6DDE" w:rsidRDefault="00A61AB3" w:rsidP="00A61AB3">
            <w:pPr>
              <w:pStyle w:val="a6"/>
              <w:numPr>
                <w:ilvl w:val="0"/>
                <w:numId w:val="1"/>
              </w:numPr>
            </w:pPr>
            <w:r w:rsidRPr="000B6DDE">
              <w:t xml:space="preserve">Сформировать умение </w:t>
            </w:r>
            <w:r w:rsidR="00887443">
              <w:t>измерять</w:t>
            </w:r>
            <w:r w:rsidRPr="000B6DDE">
              <w:t xml:space="preserve"> </w:t>
            </w:r>
            <w:r w:rsidR="00887443">
              <w:t>длину</w:t>
            </w:r>
            <w:r w:rsidR="00887443" w:rsidRPr="000B6DDE">
              <w:t xml:space="preserve"> </w:t>
            </w:r>
            <w:r w:rsidRPr="000B6DDE">
              <w:t>предмет</w:t>
            </w:r>
            <w:r w:rsidR="00887443">
              <w:t>ов</w:t>
            </w:r>
            <w:r w:rsidRPr="000B6DDE">
              <w:t xml:space="preserve"> с помощью </w:t>
            </w:r>
            <w:r w:rsidR="00887443">
              <w:t>линейки</w:t>
            </w:r>
            <w:r w:rsidRPr="000B6DDE">
              <w:t>;</w:t>
            </w:r>
          </w:p>
          <w:p w:rsidR="00A61AB3" w:rsidRPr="000B6DDE" w:rsidRDefault="00887443" w:rsidP="00A61AB3">
            <w:pPr>
              <w:pStyle w:val="a6"/>
              <w:numPr>
                <w:ilvl w:val="0"/>
                <w:numId w:val="1"/>
              </w:numPr>
            </w:pPr>
            <w:r w:rsidRPr="000B6DDE">
              <w:t>Сформировать умение</w:t>
            </w:r>
            <w:r>
              <w:t xml:space="preserve"> чертить отрезки заданной длины</w:t>
            </w:r>
          </w:p>
        </w:tc>
      </w:tr>
      <w:tr w:rsidR="009F1B5B" w:rsidRPr="000B6DDE" w:rsidTr="0097103D">
        <w:tc>
          <w:tcPr>
            <w:tcW w:w="2155" w:type="dxa"/>
          </w:tcPr>
          <w:p w:rsidR="009F1B5B" w:rsidRPr="000B6DDE" w:rsidRDefault="007D7F77" w:rsidP="009F1B5B">
            <w:pPr>
              <w:rPr>
                <w:b/>
              </w:rPr>
            </w:pPr>
            <w:r w:rsidRPr="000B6DDE">
              <w:rPr>
                <w:b/>
              </w:rPr>
              <w:t>Формируемые УУД</w:t>
            </w:r>
          </w:p>
        </w:tc>
        <w:tc>
          <w:tcPr>
            <w:tcW w:w="7768" w:type="dxa"/>
            <w:gridSpan w:val="3"/>
          </w:tcPr>
          <w:p w:rsidR="009F1B5B" w:rsidRPr="000B6DDE" w:rsidRDefault="007D7F77" w:rsidP="00600ED9">
            <w:pPr>
              <w:jc w:val="both"/>
            </w:pPr>
            <w:r w:rsidRPr="000B6DDE">
              <w:rPr>
                <w:b/>
              </w:rPr>
              <w:t>Личностные:</w:t>
            </w:r>
            <w:r w:rsidRPr="000B6DDE">
              <w:t xml:space="preserve"> формировать учебно-познавател</w:t>
            </w:r>
            <w:r w:rsidR="00DE253E" w:rsidRPr="000B6DDE">
              <w:t>ьный интерес к новому материалу</w:t>
            </w:r>
          </w:p>
          <w:p w:rsidR="007A6637" w:rsidRPr="000B6DDE" w:rsidRDefault="007D7F77" w:rsidP="007A6637">
            <w:pPr>
              <w:jc w:val="both"/>
            </w:pPr>
            <w:r w:rsidRPr="000B6DDE">
              <w:rPr>
                <w:b/>
              </w:rPr>
              <w:t>Регулятивные:</w:t>
            </w:r>
            <w:r w:rsidRPr="000B6DDE">
              <w:t xml:space="preserve"> </w:t>
            </w:r>
            <w:r w:rsidR="00DE253E" w:rsidRPr="000B6DDE">
              <w:rPr>
                <w:bCs/>
                <w:color w:val="170E02"/>
              </w:rPr>
              <w:t xml:space="preserve">принимать и сохранять учебную задачу, </w:t>
            </w:r>
            <w:r w:rsidR="00DE253E" w:rsidRPr="000B6DDE">
              <w:rPr>
                <w:iCs/>
              </w:rPr>
              <w:t>определять</w:t>
            </w:r>
            <w:r w:rsidR="00DE253E" w:rsidRPr="000B6DDE">
              <w:t xml:space="preserve"> и </w:t>
            </w:r>
            <w:r w:rsidR="00DE253E" w:rsidRPr="000B6DDE">
              <w:rPr>
                <w:iCs/>
              </w:rPr>
              <w:t>формулировать</w:t>
            </w:r>
            <w:r w:rsidR="00DE253E" w:rsidRPr="000B6DDE">
              <w:t xml:space="preserve"> цель деятельности на уроке с помощью учителя; </w:t>
            </w:r>
            <w:r w:rsidR="00DE253E" w:rsidRPr="000B6DDE">
              <w:rPr>
                <w:iCs/>
              </w:rPr>
              <w:t>проговаривать</w:t>
            </w:r>
            <w:r w:rsidR="00DE253E" w:rsidRPr="000B6DDE">
              <w:t xml:space="preserve"> последовательность действий,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="00DE253E" w:rsidRPr="000B6DDE">
              <w:rPr>
                <w:bCs/>
                <w:color w:val="170E02"/>
              </w:rPr>
              <w:t>высказывать своё предположение; оценивать п</w:t>
            </w:r>
            <w:r w:rsidR="007A6637" w:rsidRPr="000B6DDE">
              <w:rPr>
                <w:bCs/>
                <w:color w:val="170E02"/>
              </w:rPr>
              <w:t xml:space="preserve">равильность выполнения действия, </w:t>
            </w:r>
            <w:r w:rsidR="007A6637" w:rsidRPr="000B6DDE">
              <w:t>контролировать и оценивать свою работу.</w:t>
            </w:r>
          </w:p>
          <w:p w:rsidR="00DE253E" w:rsidRPr="000B6DDE" w:rsidRDefault="007D7F77" w:rsidP="00600ED9">
            <w:pPr>
              <w:jc w:val="both"/>
            </w:pPr>
            <w:r w:rsidRPr="000B6DDE">
              <w:rPr>
                <w:b/>
              </w:rPr>
              <w:t>Познавательные</w:t>
            </w:r>
            <w:r w:rsidRPr="000B6DDE">
              <w:t xml:space="preserve">: </w:t>
            </w:r>
          </w:p>
          <w:p w:rsidR="00DE253E" w:rsidRPr="000B6DDE" w:rsidRDefault="00DE253E" w:rsidP="00DE253E">
            <w:pPr>
              <w:pStyle w:val="a6"/>
              <w:ind w:left="0"/>
              <w:jc w:val="both"/>
            </w:pPr>
            <w:r w:rsidRPr="000B6DDE">
              <w:rPr>
                <w:bCs/>
                <w:color w:val="170E02"/>
              </w:rPr>
              <w:t>ориентироваться в своей системе знаний:</w:t>
            </w:r>
            <w:r w:rsidRPr="000B6DDE">
              <w:rPr>
                <w:b/>
                <w:bCs/>
                <w:i/>
                <w:color w:val="170E02"/>
              </w:rPr>
              <w:t xml:space="preserve"> </w:t>
            </w:r>
            <w:r w:rsidRPr="000B6DDE">
              <w:rPr>
                <w:bCs/>
                <w:color w:val="170E02"/>
              </w:rPr>
              <w:t>отличать новое от уже известного с помощью учителя;</w:t>
            </w:r>
            <w:r w:rsidRPr="000B6DDE">
              <w:rPr>
                <w:rFonts w:eastAsiaTheme="minorHAnsi"/>
                <w:lang w:eastAsia="en-US"/>
              </w:rPr>
              <w:t xml:space="preserve"> </w:t>
            </w:r>
            <w:r w:rsidRPr="000B6DDE">
              <w:rPr>
                <w:bCs/>
                <w:color w:val="170E02"/>
              </w:rPr>
              <w:t xml:space="preserve">добывать новые знания: находить ответы на вопросы, используя информацию, полученную на уроке; </w:t>
            </w:r>
            <w:r w:rsidRPr="000B6DDE">
              <w:t>осуществлять анализ, сравнение и классификацию, самостоятельно выбирая основания и критерии для указанных логических операций.</w:t>
            </w:r>
          </w:p>
          <w:p w:rsidR="007D7F77" w:rsidRPr="000B6DDE" w:rsidRDefault="007D7F77" w:rsidP="00B67FAA">
            <w:pPr>
              <w:tabs>
                <w:tab w:val="left" w:pos="2268"/>
                <w:tab w:val="left" w:pos="6396"/>
              </w:tabs>
              <w:jc w:val="both"/>
            </w:pPr>
            <w:r w:rsidRPr="000B6DDE">
              <w:rPr>
                <w:b/>
              </w:rPr>
              <w:t>Коммуникативные</w:t>
            </w:r>
            <w:r w:rsidRPr="000B6DDE">
              <w:t xml:space="preserve">: </w:t>
            </w:r>
            <w:r w:rsidR="00DE253E" w:rsidRPr="000B6DDE">
              <w:rPr>
                <w:bCs/>
                <w:color w:val="170E02"/>
              </w:rPr>
              <w:t>оформлять свои мысли в устной форме;</w:t>
            </w:r>
            <w:r w:rsidR="00DE253E" w:rsidRPr="000B6DDE">
              <w:rPr>
                <w:b/>
                <w:bCs/>
                <w:i/>
                <w:color w:val="170E02"/>
              </w:rPr>
              <w:t xml:space="preserve"> </w:t>
            </w:r>
            <w:r w:rsidR="00DE253E" w:rsidRPr="000B6DDE">
              <w:rPr>
                <w:bCs/>
                <w:color w:val="170E02"/>
              </w:rPr>
              <w:t xml:space="preserve">слушать и понимать речь других; </w:t>
            </w:r>
            <w:r w:rsidR="00DE253E" w:rsidRPr="000B6DDE">
              <w:t>учитывать разные мнения и интересы и обосновывать собственную позицию;</w:t>
            </w:r>
            <w:r w:rsidR="00DE253E" w:rsidRPr="000B6DDE">
              <w:rPr>
                <w:iCs/>
              </w:rPr>
              <w:t xml:space="preserve"> </w:t>
            </w:r>
            <w:r w:rsidR="00DE253E" w:rsidRPr="000B6DDE">
              <w:rPr>
                <w:bCs/>
                <w:color w:val="170E02"/>
              </w:rPr>
              <w:t xml:space="preserve">совместно договариваться о правилах поведения общения на уроке и следовать им; </w:t>
            </w:r>
            <w:r w:rsidR="00DE253E" w:rsidRPr="000B6DDE">
              <w:rPr>
                <w:iCs/>
              </w:rPr>
              <w:t>у</w:t>
            </w:r>
            <w:r w:rsidR="00DE253E" w:rsidRPr="000B6DDE">
              <w:t>читься выполнять различные роли в малой группе (паре).</w:t>
            </w:r>
          </w:p>
        </w:tc>
      </w:tr>
      <w:tr w:rsidR="009F1B5B" w:rsidRPr="000B6DDE" w:rsidTr="0097103D">
        <w:tc>
          <w:tcPr>
            <w:tcW w:w="2155" w:type="dxa"/>
          </w:tcPr>
          <w:p w:rsidR="009F1B5B" w:rsidRPr="000B6DDE" w:rsidRDefault="007D7F77" w:rsidP="007D7F77">
            <w:pPr>
              <w:rPr>
                <w:b/>
              </w:rPr>
            </w:pPr>
            <w:r w:rsidRPr="000B6DDE">
              <w:rPr>
                <w:b/>
              </w:rPr>
              <w:t>Планируемые предметные результаты обучения</w:t>
            </w:r>
          </w:p>
        </w:tc>
        <w:tc>
          <w:tcPr>
            <w:tcW w:w="7768" w:type="dxa"/>
            <w:gridSpan w:val="3"/>
          </w:tcPr>
          <w:p w:rsidR="00E55390" w:rsidRPr="000B6DDE" w:rsidRDefault="00E55390" w:rsidP="005E0741">
            <w:pPr>
              <w:autoSpaceDE w:val="0"/>
              <w:autoSpaceDN w:val="0"/>
              <w:adjustRightInd w:val="0"/>
            </w:pPr>
            <w:r w:rsidRPr="000B6DDE">
              <w:rPr>
                <w:rFonts w:eastAsiaTheme="minorHAnsi"/>
                <w:lang w:eastAsia="en-US"/>
              </w:rPr>
              <w:t xml:space="preserve">называть 1 см как мерку для измерения длины; </w:t>
            </w:r>
            <w:r w:rsidR="005E0741" w:rsidRPr="000B6DDE">
              <w:rPr>
                <w:rFonts w:eastAsiaTheme="minorHAnsi"/>
                <w:lang w:eastAsia="en-US"/>
              </w:rPr>
              <w:t xml:space="preserve">называть приборы для измерения длины (линейка, рулетка, сантиметровая лента); </w:t>
            </w:r>
            <w:r w:rsidRPr="000B6DDE">
              <w:rPr>
                <w:rFonts w:eastAsiaTheme="minorHAnsi"/>
                <w:lang w:eastAsia="en-US"/>
              </w:rPr>
              <w:t xml:space="preserve">измерять длину отрезка линейкой </w:t>
            </w:r>
            <w:r w:rsidR="005E0741" w:rsidRPr="000B6DDE">
              <w:rPr>
                <w:rFonts w:eastAsiaTheme="minorHAnsi"/>
                <w:lang w:eastAsia="en-US"/>
              </w:rPr>
              <w:t>; называть и записывать результаты измерения длины</w:t>
            </w:r>
            <w:r w:rsidR="005E0741">
              <w:rPr>
                <w:rFonts w:eastAsiaTheme="minorHAnsi"/>
                <w:lang w:eastAsia="en-US"/>
              </w:rPr>
              <w:t>;</w:t>
            </w:r>
            <w:bookmarkStart w:id="0" w:name="_GoBack"/>
            <w:bookmarkEnd w:id="0"/>
            <w:r w:rsidRPr="000B6DDE">
              <w:rPr>
                <w:rFonts w:eastAsiaTheme="minorHAnsi"/>
                <w:lang w:eastAsia="en-US"/>
              </w:rPr>
              <w:t xml:space="preserve"> строить отрезок заданной длины</w:t>
            </w:r>
          </w:p>
        </w:tc>
      </w:tr>
      <w:tr w:rsidR="009F1B5B" w:rsidRPr="000B6DDE" w:rsidTr="0097103D">
        <w:tc>
          <w:tcPr>
            <w:tcW w:w="2155" w:type="dxa"/>
          </w:tcPr>
          <w:p w:rsidR="009F1B5B" w:rsidRPr="000B6DDE" w:rsidRDefault="007D7F77" w:rsidP="009F1B5B">
            <w:pPr>
              <w:rPr>
                <w:b/>
              </w:rPr>
            </w:pPr>
            <w:r w:rsidRPr="000B6DDE">
              <w:rPr>
                <w:b/>
              </w:rPr>
              <w:t>Основные понятия</w:t>
            </w:r>
          </w:p>
        </w:tc>
        <w:tc>
          <w:tcPr>
            <w:tcW w:w="7768" w:type="dxa"/>
            <w:gridSpan w:val="3"/>
          </w:tcPr>
          <w:p w:rsidR="009F1B5B" w:rsidRPr="000B6DDE" w:rsidRDefault="007D7F77" w:rsidP="005717D5">
            <w:r w:rsidRPr="000B6DDE">
              <w:t xml:space="preserve">Величина, </w:t>
            </w:r>
            <w:r w:rsidR="00F2766F" w:rsidRPr="000B6DDE">
              <w:t>д</w:t>
            </w:r>
            <w:r w:rsidR="005717D5" w:rsidRPr="000B6DDE">
              <w:t>лина</w:t>
            </w:r>
            <w:r w:rsidRPr="000B6DDE">
              <w:t xml:space="preserve">, единица измерения - </w:t>
            </w:r>
            <w:r w:rsidR="005717D5" w:rsidRPr="000B6DDE">
              <w:t>сантиметр</w:t>
            </w:r>
          </w:p>
        </w:tc>
      </w:tr>
      <w:tr w:rsidR="009F1B5B" w:rsidRPr="000B6DDE" w:rsidTr="0097103D">
        <w:tc>
          <w:tcPr>
            <w:tcW w:w="2155" w:type="dxa"/>
          </w:tcPr>
          <w:p w:rsidR="009F1B5B" w:rsidRPr="000B6DDE" w:rsidRDefault="007D7F77" w:rsidP="00E55390">
            <w:pPr>
              <w:rPr>
                <w:b/>
              </w:rPr>
            </w:pPr>
            <w:r w:rsidRPr="000B6DDE">
              <w:rPr>
                <w:b/>
              </w:rPr>
              <w:lastRenderedPageBreak/>
              <w:t xml:space="preserve">Формы </w:t>
            </w:r>
            <w:r w:rsidR="00E55390" w:rsidRPr="000B6DDE">
              <w:rPr>
                <w:b/>
              </w:rPr>
              <w:t xml:space="preserve">работы на </w:t>
            </w:r>
            <w:r w:rsidRPr="000B6DDE">
              <w:rPr>
                <w:b/>
              </w:rPr>
              <w:t>урок</w:t>
            </w:r>
            <w:r w:rsidR="00E55390" w:rsidRPr="000B6DDE">
              <w:rPr>
                <w:b/>
              </w:rPr>
              <w:t>е</w:t>
            </w:r>
          </w:p>
        </w:tc>
        <w:tc>
          <w:tcPr>
            <w:tcW w:w="7768" w:type="dxa"/>
            <w:gridSpan w:val="3"/>
          </w:tcPr>
          <w:p w:rsidR="009F1B5B" w:rsidRPr="000B6DDE" w:rsidRDefault="007D7F77" w:rsidP="005717D5">
            <w:r w:rsidRPr="000B6DDE">
              <w:t>И – индивидуальная, П – парна</w:t>
            </w:r>
            <w:r w:rsidR="00BD4CE5" w:rsidRPr="000B6DDE">
              <w:t>я</w:t>
            </w:r>
            <w:r w:rsidR="005717D5" w:rsidRPr="000B6DDE">
              <w:t xml:space="preserve"> </w:t>
            </w:r>
          </w:p>
        </w:tc>
      </w:tr>
      <w:tr w:rsidR="009F1B5B" w:rsidRPr="000B6DDE" w:rsidTr="0097103D">
        <w:tc>
          <w:tcPr>
            <w:tcW w:w="2155" w:type="dxa"/>
          </w:tcPr>
          <w:p w:rsidR="009F1B5B" w:rsidRPr="000B6DDE" w:rsidRDefault="007D7F77" w:rsidP="009F1B5B">
            <w:pPr>
              <w:rPr>
                <w:b/>
              </w:rPr>
            </w:pPr>
            <w:r w:rsidRPr="000B6DDE">
              <w:rPr>
                <w:b/>
              </w:rPr>
              <w:t xml:space="preserve">Оборудование </w:t>
            </w:r>
          </w:p>
        </w:tc>
        <w:tc>
          <w:tcPr>
            <w:tcW w:w="7768" w:type="dxa"/>
            <w:gridSpan w:val="3"/>
          </w:tcPr>
          <w:p w:rsidR="009F1B5B" w:rsidRPr="000B6DDE" w:rsidRDefault="005717D5" w:rsidP="0083067B">
            <w:r w:rsidRPr="000B6DDE">
              <w:t xml:space="preserve">Мультимедийная </w:t>
            </w:r>
            <w:r w:rsidR="007D7F77" w:rsidRPr="000B6DDE">
              <w:t xml:space="preserve">презентация, </w:t>
            </w:r>
            <w:r w:rsidR="00CA0C5B" w:rsidRPr="000B6DDE">
              <w:rPr>
                <w:rFonts w:eastAsiaTheme="minorHAnsi"/>
                <w:lang w:eastAsia="en-US"/>
              </w:rPr>
              <w:t>приборы для измерения длины (линейка, рулетка, сантиметровая лента)</w:t>
            </w:r>
            <w:r w:rsidR="007D7F77" w:rsidRPr="000B6DDE">
              <w:t xml:space="preserve">, полоски длиной </w:t>
            </w:r>
            <w:r w:rsidR="0083067B">
              <w:t>9 см</w:t>
            </w:r>
          </w:p>
        </w:tc>
      </w:tr>
      <w:tr w:rsidR="009F1B5B" w:rsidRPr="000B6DDE" w:rsidTr="0097103D">
        <w:tc>
          <w:tcPr>
            <w:tcW w:w="2155" w:type="dxa"/>
          </w:tcPr>
          <w:p w:rsidR="009F1B5B" w:rsidRPr="000B6DDE" w:rsidRDefault="007D7F77" w:rsidP="009468F1">
            <w:pPr>
              <w:jc w:val="both"/>
              <w:rPr>
                <w:b/>
              </w:rPr>
            </w:pPr>
            <w:r w:rsidRPr="000B6DDE">
              <w:rPr>
                <w:b/>
              </w:rPr>
              <w:t>Этапы урока</w:t>
            </w:r>
          </w:p>
        </w:tc>
        <w:tc>
          <w:tcPr>
            <w:tcW w:w="2955" w:type="dxa"/>
          </w:tcPr>
          <w:p w:rsidR="009F1B5B" w:rsidRPr="000B6DDE" w:rsidRDefault="007D7F77" w:rsidP="009468F1">
            <w:pPr>
              <w:jc w:val="both"/>
              <w:rPr>
                <w:b/>
              </w:rPr>
            </w:pPr>
            <w:r w:rsidRPr="000B6DDE">
              <w:rPr>
                <w:b/>
              </w:rPr>
              <w:t xml:space="preserve">Деятельность учителя </w:t>
            </w:r>
          </w:p>
        </w:tc>
        <w:tc>
          <w:tcPr>
            <w:tcW w:w="2260" w:type="dxa"/>
          </w:tcPr>
          <w:p w:rsidR="009F1B5B" w:rsidRPr="000B6DDE" w:rsidRDefault="007D7F77" w:rsidP="009468F1">
            <w:pPr>
              <w:jc w:val="both"/>
              <w:rPr>
                <w:b/>
              </w:rPr>
            </w:pPr>
            <w:r w:rsidRPr="000B6DDE">
              <w:rPr>
                <w:b/>
              </w:rPr>
              <w:t xml:space="preserve">Деятельность учащихся </w:t>
            </w:r>
          </w:p>
        </w:tc>
        <w:tc>
          <w:tcPr>
            <w:tcW w:w="2553" w:type="dxa"/>
          </w:tcPr>
          <w:p w:rsidR="009F1B5B" w:rsidRPr="000B6DDE" w:rsidRDefault="007D7F77" w:rsidP="009468F1">
            <w:pPr>
              <w:jc w:val="both"/>
              <w:rPr>
                <w:b/>
              </w:rPr>
            </w:pPr>
            <w:r w:rsidRPr="000B6DDE">
              <w:rPr>
                <w:b/>
              </w:rPr>
              <w:t>УУД</w:t>
            </w:r>
          </w:p>
        </w:tc>
      </w:tr>
      <w:tr w:rsidR="009F1B5B" w:rsidRPr="000B6DDE" w:rsidTr="0097103D">
        <w:tc>
          <w:tcPr>
            <w:tcW w:w="2155" w:type="dxa"/>
          </w:tcPr>
          <w:p w:rsidR="006C1A2D" w:rsidRPr="000B6DDE" w:rsidRDefault="006C1A2D" w:rsidP="006C1A2D">
            <w:pPr>
              <w:jc w:val="both"/>
              <w:rPr>
                <w:b/>
              </w:rPr>
            </w:pPr>
            <w:r w:rsidRPr="000B6DDE">
              <w:rPr>
                <w:b/>
                <w:lang w:val="en-US"/>
              </w:rPr>
              <w:t>I</w:t>
            </w:r>
            <w:r w:rsidRPr="000B6DDE">
              <w:rPr>
                <w:b/>
              </w:rPr>
              <w:t xml:space="preserve">. Мотивация к учебной деятельности </w:t>
            </w:r>
          </w:p>
          <w:p w:rsidR="006C1A2D" w:rsidRPr="000B6DDE" w:rsidRDefault="006C1A2D" w:rsidP="006C1A2D">
            <w:pPr>
              <w:jc w:val="both"/>
            </w:pPr>
            <w:r w:rsidRPr="000B6DDE">
              <w:rPr>
                <w:u w:val="single"/>
              </w:rPr>
              <w:t>Задача:</w:t>
            </w:r>
          </w:p>
          <w:p w:rsidR="009F1B5B" w:rsidRPr="000B6DDE" w:rsidRDefault="006C1A2D" w:rsidP="006C1A2D">
            <w:pPr>
              <w:jc w:val="both"/>
            </w:pPr>
            <w:r w:rsidRPr="000B6DDE">
              <w:t>- создать условия для возникновения у учеников внутренней потребности включения в учебную деятельность</w:t>
            </w:r>
          </w:p>
        </w:tc>
        <w:tc>
          <w:tcPr>
            <w:tcW w:w="2955" w:type="dxa"/>
          </w:tcPr>
          <w:p w:rsidR="00CA0C5B" w:rsidRPr="000B6DDE" w:rsidRDefault="00491A44" w:rsidP="00CA0C5B">
            <w:pPr>
              <w:jc w:val="both"/>
            </w:pPr>
            <w:r>
              <w:t>1.</w:t>
            </w:r>
            <w:r w:rsidR="00CA0C5B" w:rsidRPr="000B6DDE">
              <w:rPr>
                <w:i/>
              </w:rPr>
              <w:t>Организует актуализацию требований к ученику со стороны учебной деятельности.</w:t>
            </w:r>
          </w:p>
          <w:p w:rsidR="00E727FC" w:rsidRDefault="00CA0C5B" w:rsidP="00E727FC">
            <w:pPr>
              <w:jc w:val="both"/>
              <w:rPr>
                <w:i/>
              </w:rPr>
            </w:pPr>
            <w:r w:rsidRPr="000B6DDE">
              <w:t xml:space="preserve">2. </w:t>
            </w:r>
            <w:r w:rsidR="00491A44">
              <w:rPr>
                <w:i/>
              </w:rPr>
              <w:t xml:space="preserve">Создаёт </w:t>
            </w:r>
            <w:r w:rsidRPr="000B6DDE">
              <w:rPr>
                <w:i/>
              </w:rPr>
              <w:t xml:space="preserve">условия для возникновения у учеников внутренней потребности </w:t>
            </w:r>
            <w:r w:rsidR="00E727FC" w:rsidRPr="000B6DDE">
              <w:rPr>
                <w:i/>
              </w:rPr>
              <w:t xml:space="preserve">включения в учебную деятельность.  </w:t>
            </w:r>
          </w:p>
          <w:p w:rsidR="00FE620F" w:rsidRPr="00E727FC" w:rsidRDefault="00491A44" w:rsidP="00E727FC">
            <w:pPr>
              <w:jc w:val="both"/>
            </w:pPr>
            <w:r>
              <w:t>-</w:t>
            </w:r>
            <w:r w:rsidR="00CA0C5B" w:rsidRPr="000B6DDE">
              <w:t>Громко прозвенел звонок…</w:t>
            </w:r>
            <w:r w:rsidR="00CA0C5B" w:rsidRPr="000B6DDE">
              <w:rPr>
                <w:i/>
              </w:rPr>
              <w:t xml:space="preserve"> </w:t>
            </w:r>
          </w:p>
        </w:tc>
        <w:tc>
          <w:tcPr>
            <w:tcW w:w="2260" w:type="dxa"/>
          </w:tcPr>
          <w:p w:rsidR="00CA0C5B" w:rsidRPr="000B6DDE" w:rsidRDefault="00CA0C5B" w:rsidP="00CA0C5B">
            <w:pPr>
              <w:jc w:val="both"/>
              <w:rPr>
                <w:i/>
              </w:rPr>
            </w:pPr>
            <w:r w:rsidRPr="000B6DDE">
              <w:rPr>
                <w:i/>
              </w:rPr>
              <w:t>Проговаривают стихотворение, приветствуют друг друга</w:t>
            </w:r>
          </w:p>
          <w:p w:rsidR="00CA0C5B" w:rsidRDefault="00CA0C5B" w:rsidP="00CA0C5B">
            <w:pPr>
              <w:jc w:val="both"/>
            </w:pPr>
          </w:p>
          <w:p w:rsidR="00491A44" w:rsidRDefault="00491A44" w:rsidP="00CA0C5B">
            <w:pPr>
              <w:jc w:val="both"/>
            </w:pPr>
          </w:p>
          <w:p w:rsidR="00491A44" w:rsidRDefault="00491A44" w:rsidP="00CA0C5B">
            <w:pPr>
              <w:jc w:val="both"/>
            </w:pPr>
          </w:p>
          <w:p w:rsidR="00491A44" w:rsidRPr="000B6DDE" w:rsidRDefault="00491A44" w:rsidP="00CA0C5B">
            <w:pPr>
              <w:jc w:val="both"/>
            </w:pPr>
          </w:p>
          <w:p w:rsidR="00E727FC" w:rsidRDefault="00E727FC" w:rsidP="00E727FC">
            <w:pPr>
              <w:jc w:val="both"/>
            </w:pPr>
          </w:p>
          <w:p w:rsidR="00E727FC" w:rsidRDefault="00E727FC" w:rsidP="00E727FC">
            <w:pPr>
              <w:jc w:val="both"/>
            </w:pPr>
          </w:p>
          <w:p w:rsidR="009F1B5B" w:rsidRPr="00E727FC" w:rsidRDefault="00CA0C5B" w:rsidP="00CA0C5B">
            <w:pPr>
              <w:jc w:val="both"/>
            </w:pPr>
            <w:r w:rsidRPr="000B6DDE">
              <w:t xml:space="preserve"> </w:t>
            </w:r>
            <w:r w:rsidR="00E727FC" w:rsidRPr="000B6DDE">
              <w:rPr>
                <w:i/>
              </w:rPr>
              <w:t xml:space="preserve">- </w:t>
            </w:r>
            <w:r w:rsidR="00E727FC" w:rsidRPr="000B6DDE">
              <w:t>Начинается урок.</w:t>
            </w:r>
          </w:p>
        </w:tc>
        <w:tc>
          <w:tcPr>
            <w:tcW w:w="2553" w:type="dxa"/>
          </w:tcPr>
          <w:p w:rsidR="00CA0C5B" w:rsidRPr="000B6DDE" w:rsidRDefault="00CA0C5B" w:rsidP="00CA0C5B">
            <w:pPr>
              <w:pStyle w:val="a6"/>
              <w:ind w:left="0"/>
              <w:rPr>
                <w:bCs/>
                <w:color w:val="170E02"/>
              </w:rPr>
            </w:pPr>
            <w:r w:rsidRPr="000B6DDE">
              <w:rPr>
                <w:b/>
              </w:rPr>
              <w:t>К</w:t>
            </w:r>
            <w:r w:rsidRPr="000B6DDE">
              <w:t xml:space="preserve">: </w:t>
            </w:r>
            <w:r w:rsidRPr="000B6DDE">
              <w:rPr>
                <w:bCs/>
                <w:color w:val="170E02"/>
              </w:rPr>
              <w:t xml:space="preserve">совместно договариваться о правилах поведения и общения на уроке и следовать им; </w:t>
            </w:r>
          </w:p>
          <w:p w:rsidR="00FE620F" w:rsidRPr="000B6DDE" w:rsidRDefault="00CA0C5B" w:rsidP="00CA0C5B">
            <w:pPr>
              <w:jc w:val="both"/>
            </w:pPr>
            <w:r w:rsidRPr="000B6DDE">
              <w:t>слушать и понимать речь других</w:t>
            </w:r>
          </w:p>
        </w:tc>
      </w:tr>
      <w:tr w:rsidR="007E05CA" w:rsidRPr="000B6DDE" w:rsidTr="0097103D">
        <w:tc>
          <w:tcPr>
            <w:tcW w:w="2155" w:type="dxa"/>
          </w:tcPr>
          <w:p w:rsidR="007D6FBA" w:rsidRPr="000B6DDE" w:rsidRDefault="007D6FBA" w:rsidP="007D6FBA">
            <w:pPr>
              <w:jc w:val="both"/>
              <w:rPr>
                <w:b/>
              </w:rPr>
            </w:pPr>
            <w:r w:rsidRPr="000B6DDE">
              <w:rPr>
                <w:b/>
                <w:lang w:val="en-US"/>
              </w:rPr>
              <w:t>II</w:t>
            </w:r>
            <w:r w:rsidRPr="000B6DDE">
              <w:rPr>
                <w:b/>
              </w:rPr>
              <w:t>. Актуализация знаний</w:t>
            </w:r>
          </w:p>
          <w:p w:rsidR="007D6FBA" w:rsidRPr="000B6DDE" w:rsidRDefault="007D6FBA" w:rsidP="007D6FBA">
            <w:pPr>
              <w:jc w:val="both"/>
              <w:rPr>
                <w:u w:val="single"/>
              </w:rPr>
            </w:pPr>
            <w:r w:rsidRPr="000B6DDE">
              <w:rPr>
                <w:u w:val="single"/>
              </w:rPr>
              <w:t>Задач</w:t>
            </w:r>
            <w:r w:rsidR="00491A44">
              <w:rPr>
                <w:u w:val="single"/>
              </w:rPr>
              <w:t>а</w:t>
            </w:r>
            <w:r w:rsidRPr="000B6DDE">
              <w:rPr>
                <w:u w:val="single"/>
              </w:rPr>
              <w:t>:</w:t>
            </w:r>
          </w:p>
          <w:p w:rsidR="007D6FBA" w:rsidRPr="000B6DDE" w:rsidRDefault="007D6FBA" w:rsidP="007D6FBA">
            <w:pPr>
              <w:jc w:val="both"/>
            </w:pPr>
            <w:r w:rsidRPr="000B6DDE">
              <w:t xml:space="preserve">- организовать актуализацию умений </w:t>
            </w:r>
          </w:p>
          <w:p w:rsidR="007E05CA" w:rsidRPr="000B6DDE" w:rsidRDefault="007E05CA" w:rsidP="007D6FBA">
            <w:pPr>
              <w:jc w:val="both"/>
              <w:rPr>
                <w:b/>
              </w:rPr>
            </w:pPr>
          </w:p>
        </w:tc>
        <w:tc>
          <w:tcPr>
            <w:tcW w:w="2955" w:type="dxa"/>
          </w:tcPr>
          <w:p w:rsidR="007E05CA" w:rsidRPr="000B6DDE" w:rsidRDefault="00491A44" w:rsidP="00FC64CF">
            <w:pPr>
              <w:jc w:val="both"/>
              <w:rPr>
                <w:i/>
              </w:rPr>
            </w:pPr>
            <w:r>
              <w:t>1.</w:t>
            </w:r>
            <w:r w:rsidR="007E05CA" w:rsidRPr="000B6DDE">
              <w:rPr>
                <w:i/>
              </w:rPr>
              <w:t>Организует актуализацию умения сравнивать числа, решать примеры на сложение и вычитание в пределах 9</w:t>
            </w:r>
          </w:p>
          <w:p w:rsidR="007E05CA" w:rsidRPr="000B6DDE" w:rsidRDefault="00491A44" w:rsidP="00FC64CF">
            <w:pPr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E40CCA">
              <w:rPr>
                <w:i/>
              </w:rPr>
              <w:t xml:space="preserve">на 1 слайде </w:t>
            </w:r>
            <w:r w:rsidR="007E05CA" w:rsidRPr="000B6DDE">
              <w:rPr>
                <w:i/>
              </w:rPr>
              <w:t>Кот Леопольд и мыши просят сравнить числа)</w:t>
            </w:r>
          </w:p>
          <w:p w:rsidR="007E05CA" w:rsidRPr="000B6DDE" w:rsidRDefault="007E05CA" w:rsidP="00FC64CF">
            <w:pPr>
              <w:jc w:val="both"/>
            </w:pPr>
            <w:r w:rsidRPr="000B6DDE">
              <w:t xml:space="preserve">- Сегодня утром к нам в класс пришло послание от героев мультфильма, они просят нас о помощи. Узнаёте персонажей… </w:t>
            </w:r>
          </w:p>
          <w:p w:rsidR="007E05CA" w:rsidRPr="000B6DDE" w:rsidRDefault="007E05CA" w:rsidP="00FC64CF">
            <w:pPr>
              <w:jc w:val="both"/>
            </w:pPr>
            <w:r w:rsidRPr="000B6DDE">
              <w:t xml:space="preserve">-Помогите мышкам сравнить числа. </w:t>
            </w:r>
          </w:p>
          <w:p w:rsidR="007E05CA" w:rsidRPr="000B6DDE" w:rsidRDefault="007E05CA" w:rsidP="00FC64CF">
            <w:pPr>
              <w:jc w:val="both"/>
            </w:pPr>
            <w:r w:rsidRPr="000B6DDE">
              <w:t>0…6     9…3    7…5</w:t>
            </w:r>
          </w:p>
          <w:p w:rsidR="007E05CA" w:rsidRPr="000B6DDE" w:rsidRDefault="007E05CA" w:rsidP="00FC64CF">
            <w:pPr>
              <w:jc w:val="both"/>
            </w:pPr>
            <w:r w:rsidRPr="000B6DDE">
              <w:t>8…3     4…2    1…6</w:t>
            </w:r>
          </w:p>
          <w:p w:rsidR="007E05CA" w:rsidRPr="000B6DDE" w:rsidRDefault="007E05CA" w:rsidP="007E05CA">
            <w:pPr>
              <w:jc w:val="both"/>
            </w:pPr>
            <w:r w:rsidRPr="000B6DDE">
              <w:t xml:space="preserve">-Помогите мышкам решить примеры. </w:t>
            </w:r>
          </w:p>
          <w:p w:rsidR="007E05CA" w:rsidRPr="000B6DDE" w:rsidRDefault="007E05CA" w:rsidP="007E05CA">
            <w:pPr>
              <w:jc w:val="both"/>
              <w:rPr>
                <w:i/>
              </w:rPr>
            </w:pPr>
            <w:r w:rsidRPr="000B6DDE">
              <w:rPr>
                <w:i/>
              </w:rPr>
              <w:t xml:space="preserve"> (на 2 слайде 2 – примеры) </w:t>
            </w:r>
          </w:p>
          <w:p w:rsidR="007E05CA" w:rsidRPr="000B6DDE" w:rsidRDefault="007E05CA" w:rsidP="00FC64CF">
            <w:pPr>
              <w:jc w:val="both"/>
            </w:pPr>
            <w:r w:rsidRPr="000B6DDE">
              <w:t xml:space="preserve">0+3=…  </w:t>
            </w:r>
            <w:r w:rsidR="00C94664" w:rsidRPr="000B6DDE">
              <w:t>7</w:t>
            </w:r>
            <w:r w:rsidR="00491A44">
              <w:t xml:space="preserve">-2=…      </w:t>
            </w:r>
            <w:r w:rsidRPr="000B6DDE">
              <w:t>3+</w:t>
            </w:r>
            <w:r w:rsidR="00C94664" w:rsidRPr="000B6DDE">
              <w:t>6</w:t>
            </w:r>
            <w:r w:rsidRPr="000B6DDE">
              <w:t>=…</w:t>
            </w:r>
          </w:p>
          <w:p w:rsidR="007E05CA" w:rsidRPr="000B6DDE" w:rsidRDefault="00491A44" w:rsidP="00FC64CF">
            <w:pPr>
              <w:jc w:val="both"/>
            </w:pPr>
            <w:r>
              <w:t>5-0=</w:t>
            </w:r>
            <w:r w:rsidR="007E05CA" w:rsidRPr="000B6DDE">
              <w:t>…   2+</w:t>
            </w:r>
            <w:r w:rsidR="00C94664" w:rsidRPr="000B6DDE">
              <w:t>0</w:t>
            </w:r>
            <w:r>
              <w:t xml:space="preserve">=…     </w:t>
            </w:r>
            <w:r w:rsidR="00117CCA" w:rsidRPr="000B6DDE">
              <w:t>4</w:t>
            </w:r>
            <w:r w:rsidR="007E05CA" w:rsidRPr="000B6DDE">
              <w:t>+</w:t>
            </w:r>
            <w:r w:rsidR="00117CCA" w:rsidRPr="000B6DDE">
              <w:t>4</w:t>
            </w:r>
            <w:r w:rsidR="007E05CA" w:rsidRPr="000B6DDE">
              <w:t xml:space="preserve">=… </w:t>
            </w:r>
          </w:p>
          <w:p w:rsidR="007D6FBA" w:rsidRPr="000B6DDE" w:rsidRDefault="007D6FBA" w:rsidP="007D6FBA">
            <w:pPr>
              <w:jc w:val="both"/>
              <w:rPr>
                <w:i/>
              </w:rPr>
            </w:pPr>
            <w:r w:rsidRPr="000B6DDE">
              <w:rPr>
                <w:i/>
              </w:rPr>
              <w:t>(слайд 3)</w:t>
            </w:r>
          </w:p>
          <w:p w:rsidR="00E40CCA" w:rsidRDefault="00E40CCA" w:rsidP="007D6FBA">
            <w:pPr>
              <w:jc w:val="both"/>
            </w:pPr>
          </w:p>
          <w:p w:rsidR="00E40CCA" w:rsidRDefault="00E40CCA" w:rsidP="007D6FBA">
            <w:pPr>
              <w:jc w:val="both"/>
            </w:pPr>
          </w:p>
          <w:p w:rsidR="007D6FBA" w:rsidRPr="000B6DDE" w:rsidRDefault="007D6FBA" w:rsidP="007D6FBA">
            <w:pPr>
              <w:jc w:val="both"/>
            </w:pPr>
            <w:r w:rsidRPr="000B6DDE">
              <w:t>- Кот Леопольд</w:t>
            </w:r>
            <w:r w:rsidRPr="000B6DDE">
              <w:rPr>
                <w:i/>
              </w:rPr>
              <w:t xml:space="preserve"> </w:t>
            </w:r>
            <w:r w:rsidRPr="000B6DDE">
              <w:t xml:space="preserve">и мыши решили измерить длину полоски бумаги с помощью хвостов. У Кота Леопольда длина полоски – 1 хвост, а у мышек – </w:t>
            </w:r>
            <w:r w:rsidR="00491A44">
              <w:t>4</w:t>
            </w:r>
            <w:r w:rsidRPr="000B6DDE">
              <w:t xml:space="preserve"> хвоста. Получается, что 1=</w:t>
            </w:r>
            <w:r w:rsidR="00491A44">
              <w:t>4</w:t>
            </w:r>
            <w:r w:rsidRPr="000B6DDE">
              <w:t>? Нет ли здесь ошибки?</w:t>
            </w:r>
          </w:p>
          <w:p w:rsidR="007D6FBA" w:rsidRPr="000B6DDE" w:rsidRDefault="007D6FBA" w:rsidP="007D6FBA">
            <w:pPr>
              <w:jc w:val="both"/>
            </w:pPr>
            <w:r w:rsidRPr="000B6DDE">
              <w:lastRenderedPageBreak/>
              <w:t>- Попробуем помочь</w:t>
            </w:r>
            <w:r w:rsidR="00E40CCA">
              <w:t xml:space="preserve"> нашим героям. У вас на партах </w:t>
            </w:r>
            <w:r w:rsidRPr="000B6DDE">
              <w:t xml:space="preserve">такая же полоска бумаги. Как можно измерить длину полоски? </w:t>
            </w:r>
          </w:p>
          <w:p w:rsidR="007D6FBA" w:rsidRPr="000B6DDE" w:rsidRDefault="007D6FBA" w:rsidP="007D6FBA">
            <w:pPr>
              <w:jc w:val="both"/>
            </w:pPr>
            <w:r w:rsidRPr="000B6DDE">
              <w:t>-Измерим длину полоски с помощью указательного пальца.</w:t>
            </w:r>
          </w:p>
          <w:p w:rsidR="007E05CA" w:rsidRPr="000B6DDE" w:rsidRDefault="007E05CA" w:rsidP="00FC64CF">
            <w:pPr>
              <w:jc w:val="both"/>
            </w:pPr>
          </w:p>
        </w:tc>
        <w:tc>
          <w:tcPr>
            <w:tcW w:w="2260" w:type="dxa"/>
          </w:tcPr>
          <w:p w:rsidR="00C94664" w:rsidRPr="000B6DDE" w:rsidRDefault="00C94664" w:rsidP="00FC64CF">
            <w:pPr>
              <w:pStyle w:val="a6"/>
              <w:ind w:left="0"/>
            </w:pPr>
          </w:p>
          <w:p w:rsidR="00C94664" w:rsidRPr="000B6DDE" w:rsidRDefault="00C94664" w:rsidP="00FC64CF">
            <w:pPr>
              <w:pStyle w:val="a6"/>
              <w:ind w:left="0"/>
            </w:pPr>
          </w:p>
          <w:p w:rsidR="00C94664" w:rsidRPr="000B6DDE" w:rsidRDefault="00C94664" w:rsidP="00FC64CF">
            <w:pPr>
              <w:pStyle w:val="a6"/>
              <w:ind w:left="0"/>
            </w:pPr>
          </w:p>
          <w:p w:rsidR="00C94664" w:rsidRPr="000B6DDE" w:rsidRDefault="00C94664" w:rsidP="00FC64CF">
            <w:pPr>
              <w:pStyle w:val="a6"/>
              <w:ind w:left="0"/>
            </w:pPr>
          </w:p>
          <w:p w:rsidR="00C94664" w:rsidRPr="000B6DDE" w:rsidRDefault="00C94664" w:rsidP="00FC64CF">
            <w:pPr>
              <w:pStyle w:val="a6"/>
              <w:ind w:left="0"/>
            </w:pPr>
          </w:p>
          <w:p w:rsidR="00C94664" w:rsidRPr="000B6DDE" w:rsidRDefault="00C94664" w:rsidP="00FC64CF">
            <w:pPr>
              <w:pStyle w:val="a6"/>
              <w:ind w:left="0"/>
            </w:pPr>
          </w:p>
          <w:p w:rsidR="007E05CA" w:rsidRPr="000B6DDE" w:rsidRDefault="007E05CA" w:rsidP="00FC64CF">
            <w:pPr>
              <w:pStyle w:val="a6"/>
              <w:ind w:left="0"/>
            </w:pPr>
            <w:r w:rsidRPr="000B6DDE">
              <w:t>Дети называют персонажей мультфильма «Кот Леопольд», читают послание от героев мультфильма, сравнивают числа, результаты сравнения записывают на маркерных досках.</w:t>
            </w:r>
          </w:p>
          <w:p w:rsidR="007E05CA" w:rsidRPr="000B6DDE" w:rsidRDefault="007E05CA" w:rsidP="00FC64CF">
            <w:pPr>
              <w:pStyle w:val="a6"/>
              <w:ind w:left="0"/>
              <w:rPr>
                <w:i/>
              </w:rPr>
            </w:pPr>
          </w:p>
          <w:p w:rsidR="007E05CA" w:rsidRPr="000B6DDE" w:rsidRDefault="00491A44" w:rsidP="00FC64CF">
            <w:pPr>
              <w:pStyle w:val="a6"/>
              <w:ind w:left="0"/>
            </w:pPr>
            <w:r>
              <w:t xml:space="preserve">Решают </w:t>
            </w:r>
            <w:r w:rsidR="007E05CA" w:rsidRPr="000B6DDE">
              <w:t>примеры на сложение и вычитание в пределах 9</w:t>
            </w:r>
            <w:r>
              <w:t>, результаты</w:t>
            </w:r>
            <w:r w:rsidR="00C94664" w:rsidRPr="000B6DDE">
              <w:t xml:space="preserve"> записывают на маркерных досках.</w:t>
            </w:r>
          </w:p>
          <w:p w:rsidR="007E05CA" w:rsidRDefault="007E05CA" w:rsidP="00FC64CF">
            <w:pPr>
              <w:pStyle w:val="a6"/>
              <w:ind w:left="0"/>
            </w:pPr>
          </w:p>
          <w:p w:rsidR="00E40CCA" w:rsidRDefault="00E40CCA" w:rsidP="00FC64CF">
            <w:pPr>
              <w:pStyle w:val="a6"/>
              <w:ind w:left="0"/>
            </w:pPr>
          </w:p>
          <w:p w:rsidR="00E40CCA" w:rsidRPr="000B6DDE" w:rsidRDefault="00E40CCA" w:rsidP="00FC64CF">
            <w:pPr>
              <w:pStyle w:val="a6"/>
              <w:ind w:left="0"/>
            </w:pPr>
          </w:p>
          <w:p w:rsidR="007D6FBA" w:rsidRPr="000B6DDE" w:rsidRDefault="007D6FBA" w:rsidP="00FC64CF">
            <w:pPr>
              <w:pStyle w:val="a6"/>
              <w:ind w:left="0"/>
            </w:pPr>
          </w:p>
          <w:p w:rsidR="00E40CCA" w:rsidRDefault="007D6FBA" w:rsidP="007D6FBA">
            <w:pPr>
              <w:jc w:val="both"/>
            </w:pPr>
            <w:r w:rsidRPr="000B6DDE">
              <w:t>Высказывают свои предположения</w:t>
            </w:r>
            <w:r w:rsidR="00E40CCA">
              <w:t>.</w:t>
            </w:r>
            <w:r w:rsidRPr="000B6DDE">
              <w:t xml:space="preserve"> </w:t>
            </w:r>
          </w:p>
          <w:p w:rsidR="007D6FBA" w:rsidRPr="00E40CCA" w:rsidRDefault="007D6FBA" w:rsidP="007D6FBA">
            <w:pPr>
              <w:jc w:val="both"/>
              <w:rPr>
                <w:i/>
              </w:rPr>
            </w:pPr>
            <w:r w:rsidRPr="000B6DDE">
              <w:t>(</w:t>
            </w:r>
            <w:r w:rsidRPr="00E40CCA">
              <w:rPr>
                <w:i/>
              </w:rPr>
              <w:t>На каждой парте полоска длиной 9 см)</w:t>
            </w:r>
          </w:p>
          <w:p w:rsidR="007D6FBA" w:rsidRPr="000B6DDE" w:rsidRDefault="007D6FBA" w:rsidP="007D6FBA">
            <w:pPr>
              <w:jc w:val="both"/>
            </w:pPr>
            <w:r w:rsidRPr="000B6DDE">
              <w:lastRenderedPageBreak/>
              <w:t>Предлагают разные варианты мерок.</w:t>
            </w:r>
          </w:p>
          <w:p w:rsidR="007D6FBA" w:rsidRPr="000B6DDE" w:rsidRDefault="007D6FBA" w:rsidP="007D6FBA">
            <w:pPr>
              <w:jc w:val="both"/>
            </w:pPr>
            <w:r w:rsidRPr="00E40CCA">
              <w:rPr>
                <w:i/>
              </w:rPr>
              <w:t>Работа в парах</w:t>
            </w:r>
            <w:r w:rsidRPr="000B6DDE">
              <w:t xml:space="preserve">. Измеряют длину полоски с помощью предложенной мерки. Озвучивают результаты измерения. </w:t>
            </w:r>
            <w:r w:rsidRPr="00E40CCA">
              <w:rPr>
                <w:i/>
              </w:rPr>
              <w:t>(результаты различны)</w:t>
            </w:r>
            <w:r w:rsidR="00E40CCA">
              <w:rPr>
                <w:i/>
              </w:rPr>
              <w:t>.</w:t>
            </w:r>
          </w:p>
          <w:p w:rsidR="007E05CA" w:rsidRPr="00E03B64" w:rsidRDefault="007D6FBA" w:rsidP="00E03B64">
            <w:pPr>
              <w:pStyle w:val="a6"/>
              <w:ind w:left="0"/>
            </w:pPr>
            <w:r w:rsidRPr="000B6DDE">
              <w:t>Высказывают свои предположения, делают вывод о том, что нужно использовать единую мерку.</w:t>
            </w:r>
          </w:p>
        </w:tc>
        <w:tc>
          <w:tcPr>
            <w:tcW w:w="2553" w:type="dxa"/>
          </w:tcPr>
          <w:p w:rsidR="007E05CA" w:rsidRPr="000B6DDE" w:rsidRDefault="007E05CA" w:rsidP="00FC64CF">
            <w:pPr>
              <w:jc w:val="both"/>
            </w:pPr>
            <w:r w:rsidRPr="000B6DDE">
              <w:rPr>
                <w:b/>
              </w:rPr>
              <w:lastRenderedPageBreak/>
              <w:t>П</w:t>
            </w:r>
            <w:r w:rsidRPr="000B6DDE">
              <w:t xml:space="preserve">: осуществлять сравнение, самостоятельно выбирая основания и критерии для указанной логической операции; </w:t>
            </w:r>
          </w:p>
          <w:p w:rsidR="00AD2D22" w:rsidRPr="000B6DDE" w:rsidRDefault="00AD2D22" w:rsidP="00AD2D22">
            <w:pPr>
              <w:jc w:val="both"/>
              <w:rPr>
                <w:bCs/>
                <w:color w:val="170E02"/>
              </w:rPr>
            </w:pPr>
            <w:r w:rsidRPr="000B6DDE">
              <w:rPr>
                <w:b/>
                <w:bCs/>
                <w:color w:val="170E02"/>
              </w:rPr>
              <w:t>Р:</w:t>
            </w:r>
            <w:r w:rsidRPr="000B6DDE">
              <w:rPr>
                <w:bCs/>
                <w:color w:val="170E02"/>
              </w:rPr>
              <w:t xml:space="preserve"> принимать и сохранять учебную задачу, планировать свое действие в соответствии с поставленной задачей </w:t>
            </w:r>
          </w:p>
          <w:p w:rsidR="00AD2D22" w:rsidRPr="000B6DDE" w:rsidRDefault="00AD2D22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FC64CF">
            <w:pPr>
              <w:jc w:val="both"/>
              <w:rPr>
                <w:bCs/>
                <w:color w:val="170E02"/>
              </w:rPr>
            </w:pPr>
          </w:p>
          <w:p w:rsidR="007D6FBA" w:rsidRPr="000B6DDE" w:rsidRDefault="007D6FBA" w:rsidP="007D6FBA">
            <w:pPr>
              <w:jc w:val="both"/>
              <w:rPr>
                <w:bCs/>
                <w:color w:val="170E02"/>
              </w:rPr>
            </w:pPr>
            <w:r w:rsidRPr="000B6DDE">
              <w:rPr>
                <w:b/>
              </w:rPr>
              <w:t>П</w:t>
            </w:r>
            <w:r w:rsidRPr="000B6DDE">
              <w:t xml:space="preserve">: </w:t>
            </w:r>
            <w:r w:rsidRPr="000B6DDE">
              <w:rPr>
                <w:bCs/>
                <w:color w:val="170E02"/>
              </w:rPr>
              <w:t>ориентироваться в своей системе знаний:</w:t>
            </w:r>
            <w:r w:rsidRPr="000B6DDE">
              <w:rPr>
                <w:b/>
                <w:bCs/>
                <w:i/>
                <w:color w:val="170E02"/>
              </w:rPr>
              <w:t xml:space="preserve"> </w:t>
            </w:r>
            <w:r w:rsidRPr="000B6DDE">
              <w:rPr>
                <w:bCs/>
                <w:color w:val="170E02"/>
              </w:rPr>
              <w:t>отличать новое от уже известного с помощью учителя;</w:t>
            </w:r>
          </w:p>
          <w:p w:rsidR="007D6FBA" w:rsidRPr="000B6DDE" w:rsidRDefault="007D6FBA" w:rsidP="007D6FBA">
            <w:pPr>
              <w:jc w:val="both"/>
              <w:rPr>
                <w:bCs/>
                <w:color w:val="170E02"/>
              </w:rPr>
            </w:pPr>
            <w:r w:rsidRPr="000B6DDE">
              <w:rPr>
                <w:b/>
                <w:bCs/>
                <w:color w:val="170E02"/>
              </w:rPr>
              <w:t>К:</w:t>
            </w:r>
            <w:r w:rsidRPr="000B6DDE">
              <w:rPr>
                <w:bCs/>
                <w:color w:val="170E02"/>
              </w:rPr>
              <w:t xml:space="preserve"> оформлять свои мысли в устной форме;</w:t>
            </w:r>
            <w:r w:rsidRPr="000B6DDE">
              <w:rPr>
                <w:b/>
                <w:bCs/>
                <w:i/>
                <w:color w:val="170E02"/>
              </w:rPr>
              <w:t xml:space="preserve"> </w:t>
            </w:r>
            <w:r w:rsidRPr="000B6DDE">
              <w:rPr>
                <w:bCs/>
                <w:color w:val="170E02"/>
              </w:rPr>
              <w:t xml:space="preserve">слушать и понимать речь других; </w:t>
            </w:r>
            <w:r w:rsidRPr="000B6DDE">
              <w:t xml:space="preserve">учитывать разные мнения и интересы и </w:t>
            </w:r>
            <w:r w:rsidRPr="000B6DDE">
              <w:lastRenderedPageBreak/>
              <w:t>обосновывать собственную позицию</w:t>
            </w:r>
          </w:p>
          <w:p w:rsidR="00AD2D22" w:rsidRPr="000B6DDE" w:rsidRDefault="00AD2D22" w:rsidP="00FC64CF">
            <w:pPr>
              <w:jc w:val="both"/>
              <w:rPr>
                <w:bCs/>
                <w:color w:val="170E02"/>
              </w:rPr>
            </w:pPr>
          </w:p>
          <w:p w:rsidR="007E05CA" w:rsidRPr="000B6DDE" w:rsidRDefault="007E05CA" w:rsidP="00FC64CF">
            <w:pPr>
              <w:jc w:val="both"/>
              <w:rPr>
                <w:bCs/>
                <w:color w:val="170E02"/>
              </w:rPr>
            </w:pPr>
          </w:p>
        </w:tc>
      </w:tr>
      <w:tr w:rsidR="00AD2D22" w:rsidRPr="000B6DDE" w:rsidTr="0097103D">
        <w:tc>
          <w:tcPr>
            <w:tcW w:w="2155" w:type="dxa"/>
          </w:tcPr>
          <w:p w:rsidR="007D6FBA" w:rsidRPr="000B6DDE" w:rsidRDefault="007D6FBA" w:rsidP="007D6FBA">
            <w:pPr>
              <w:jc w:val="both"/>
              <w:rPr>
                <w:b/>
              </w:rPr>
            </w:pPr>
            <w:r w:rsidRPr="000B6DDE">
              <w:rPr>
                <w:b/>
                <w:lang w:val="en-US"/>
              </w:rPr>
              <w:lastRenderedPageBreak/>
              <w:t>III</w:t>
            </w:r>
            <w:r w:rsidRPr="000B6DDE">
              <w:rPr>
                <w:b/>
              </w:rPr>
              <w:t xml:space="preserve">. Выявление места и причины затруднения </w:t>
            </w:r>
          </w:p>
          <w:p w:rsidR="007D6FBA" w:rsidRPr="000B6DDE" w:rsidRDefault="007D6FBA" w:rsidP="007D6FBA">
            <w:pPr>
              <w:jc w:val="both"/>
              <w:rPr>
                <w:i/>
                <w:u w:val="single"/>
              </w:rPr>
            </w:pPr>
            <w:r w:rsidRPr="000B6DDE">
              <w:rPr>
                <w:i/>
                <w:u w:val="single"/>
              </w:rPr>
              <w:t>Задачи:</w:t>
            </w:r>
          </w:p>
          <w:p w:rsidR="007D6FBA" w:rsidRPr="000B6DDE" w:rsidRDefault="007D6FBA" w:rsidP="007D6FBA">
            <w:pPr>
              <w:jc w:val="both"/>
            </w:pPr>
            <w:r w:rsidRPr="000B6DDE">
              <w:t>- выявить место (шаг, операция) затруднения;</w:t>
            </w:r>
          </w:p>
          <w:p w:rsidR="00AD2D22" w:rsidRPr="000B6DDE" w:rsidRDefault="007D6FBA" w:rsidP="007D6FBA">
            <w:pPr>
              <w:jc w:val="both"/>
              <w:rPr>
                <w:b/>
              </w:rPr>
            </w:pPr>
            <w:r w:rsidRPr="000B6DDE">
              <w:t>- зафиксировать во внешней речи причину затруднения.</w:t>
            </w:r>
          </w:p>
        </w:tc>
        <w:tc>
          <w:tcPr>
            <w:tcW w:w="2955" w:type="dxa"/>
          </w:tcPr>
          <w:p w:rsidR="007D6FBA" w:rsidRPr="000B6DDE" w:rsidRDefault="007D6FBA" w:rsidP="007D6FBA">
            <w:pPr>
              <w:jc w:val="both"/>
            </w:pPr>
            <w:r w:rsidRPr="000B6DDE">
              <w:t xml:space="preserve">Организует фиксацию учащимися индивидуального затруднения. </w:t>
            </w:r>
          </w:p>
          <w:p w:rsidR="007D6FBA" w:rsidRPr="000B6DDE" w:rsidRDefault="007D6FBA" w:rsidP="007D6FBA">
            <w:pPr>
              <w:jc w:val="both"/>
            </w:pPr>
            <w:r w:rsidRPr="000B6DDE">
              <w:t>- Почему у нас разные результаты измерения?</w:t>
            </w:r>
          </w:p>
          <w:p w:rsidR="007D6FBA" w:rsidRPr="000B6DDE" w:rsidRDefault="007D6FBA" w:rsidP="007D6FBA">
            <w:pPr>
              <w:jc w:val="both"/>
            </w:pPr>
            <w:r w:rsidRPr="000B6DDE">
              <w:t>- Почему возникло затруднение?</w:t>
            </w:r>
          </w:p>
          <w:p w:rsidR="00817D54" w:rsidRDefault="00817D54" w:rsidP="00AB5C85">
            <w:pPr>
              <w:jc w:val="both"/>
            </w:pPr>
          </w:p>
          <w:p w:rsidR="00E03B64" w:rsidRPr="000B6DDE" w:rsidRDefault="00E03B64" w:rsidP="00AB5C85">
            <w:pPr>
              <w:jc w:val="both"/>
              <w:rPr>
                <w:i/>
              </w:rPr>
            </w:pPr>
          </w:p>
          <w:p w:rsidR="00AD2D22" w:rsidRPr="000B6DDE" w:rsidRDefault="00AD2D22" w:rsidP="00EC4D1B">
            <w:pPr>
              <w:jc w:val="both"/>
            </w:pPr>
          </w:p>
        </w:tc>
        <w:tc>
          <w:tcPr>
            <w:tcW w:w="2260" w:type="dxa"/>
          </w:tcPr>
          <w:p w:rsidR="00516C0D" w:rsidRPr="000B6DDE" w:rsidRDefault="007D6FBA" w:rsidP="00516C0D">
            <w:pPr>
              <w:jc w:val="both"/>
            </w:pPr>
            <w:r w:rsidRPr="000B6DDE">
              <w:t>Фиксируют индивидуальное затруднение (Я не знаю…)</w:t>
            </w:r>
          </w:p>
          <w:p w:rsidR="00817D54" w:rsidRPr="000B6DDE" w:rsidRDefault="007D6FBA" w:rsidP="007D6FBA">
            <w:pPr>
              <w:jc w:val="both"/>
            </w:pPr>
            <w:r w:rsidRPr="000B6DDE">
              <w:t>Проговаривают причину затруднения с помощью учителя (не знаю какой меркой можно измерить длину полоски)</w:t>
            </w:r>
          </w:p>
        </w:tc>
        <w:tc>
          <w:tcPr>
            <w:tcW w:w="2553" w:type="dxa"/>
          </w:tcPr>
          <w:p w:rsidR="007D6FBA" w:rsidRPr="000B6DDE" w:rsidRDefault="007D6FBA" w:rsidP="007D6FBA">
            <w:pPr>
              <w:pStyle w:val="a6"/>
              <w:ind w:left="0"/>
              <w:rPr>
                <w:bCs/>
                <w:color w:val="170E02"/>
              </w:rPr>
            </w:pPr>
            <w:r w:rsidRPr="000B6DDE">
              <w:rPr>
                <w:b/>
              </w:rPr>
              <w:t>П</w:t>
            </w:r>
            <w:r w:rsidRPr="000B6DDE">
              <w:t xml:space="preserve">: </w:t>
            </w:r>
            <w:r w:rsidRPr="000B6DDE">
              <w:rPr>
                <w:bCs/>
                <w:color w:val="170E02"/>
              </w:rPr>
              <w:t>ориентироваться в своей системе знаний:</w:t>
            </w:r>
            <w:r w:rsidRPr="000B6DDE">
              <w:rPr>
                <w:b/>
                <w:bCs/>
                <w:i/>
                <w:color w:val="170E02"/>
              </w:rPr>
              <w:t xml:space="preserve"> </w:t>
            </w:r>
            <w:r w:rsidRPr="000B6DDE">
              <w:rPr>
                <w:bCs/>
                <w:color w:val="170E02"/>
              </w:rPr>
              <w:t xml:space="preserve">отличать новое от уже известного с помощью учителя;       </w:t>
            </w:r>
          </w:p>
          <w:p w:rsidR="007D6FBA" w:rsidRPr="000B6DDE" w:rsidRDefault="007D6FBA" w:rsidP="007D6FBA">
            <w:pPr>
              <w:pStyle w:val="a6"/>
              <w:ind w:left="0"/>
              <w:rPr>
                <w:bCs/>
                <w:color w:val="170E02"/>
              </w:rPr>
            </w:pPr>
            <w:r w:rsidRPr="000B6DDE">
              <w:rPr>
                <w:b/>
              </w:rPr>
              <w:t>Р</w:t>
            </w:r>
            <w:r w:rsidRPr="000B6DDE">
              <w:t xml:space="preserve">: </w:t>
            </w:r>
            <w:r w:rsidRPr="000B6DDE">
              <w:rPr>
                <w:bCs/>
                <w:color w:val="170E02"/>
              </w:rPr>
              <w:t>высказывать своё предположение;</w:t>
            </w:r>
          </w:p>
          <w:p w:rsidR="00887443" w:rsidRPr="00E40CCA" w:rsidRDefault="007D6FBA" w:rsidP="00E03B64">
            <w:pPr>
              <w:pStyle w:val="a6"/>
              <w:ind w:left="0"/>
              <w:rPr>
                <w:bCs/>
                <w:color w:val="170E02"/>
              </w:rPr>
            </w:pPr>
            <w:r w:rsidRPr="000B6DDE">
              <w:rPr>
                <w:b/>
              </w:rPr>
              <w:t>К</w:t>
            </w:r>
            <w:r w:rsidRPr="000B6DDE">
              <w:t xml:space="preserve">: </w:t>
            </w:r>
            <w:r w:rsidRPr="000B6DDE">
              <w:rPr>
                <w:bCs/>
                <w:color w:val="170E02"/>
              </w:rPr>
              <w:t xml:space="preserve">оформлять свои мысли в устной форме </w:t>
            </w:r>
          </w:p>
        </w:tc>
      </w:tr>
      <w:tr w:rsidR="006C1A2D" w:rsidRPr="000B6DDE" w:rsidTr="0097103D">
        <w:tc>
          <w:tcPr>
            <w:tcW w:w="2155" w:type="dxa"/>
          </w:tcPr>
          <w:p w:rsidR="006C1A2D" w:rsidRPr="000B6DDE" w:rsidRDefault="006C1A2D" w:rsidP="007D6FBA">
            <w:pPr>
              <w:jc w:val="both"/>
              <w:rPr>
                <w:b/>
              </w:rPr>
            </w:pPr>
            <w:r w:rsidRPr="000B6DDE">
              <w:rPr>
                <w:b/>
                <w:lang w:val="en-US"/>
              </w:rPr>
              <w:t>IV</w:t>
            </w:r>
            <w:r w:rsidRPr="000B6DDE">
              <w:rPr>
                <w:b/>
              </w:rPr>
              <w:t xml:space="preserve">. Построение проекта выхода из затруднения </w:t>
            </w:r>
          </w:p>
          <w:p w:rsidR="006C1A2D" w:rsidRPr="000B6DDE" w:rsidRDefault="006C1A2D" w:rsidP="007D6FBA">
            <w:pPr>
              <w:jc w:val="both"/>
              <w:rPr>
                <w:i/>
                <w:u w:val="single"/>
              </w:rPr>
            </w:pPr>
            <w:r w:rsidRPr="000B6DDE">
              <w:rPr>
                <w:i/>
                <w:u w:val="single"/>
              </w:rPr>
              <w:t>Задачи:</w:t>
            </w:r>
          </w:p>
          <w:p w:rsidR="006C1A2D" w:rsidRPr="000B6DDE" w:rsidRDefault="006C1A2D" w:rsidP="007D6FBA">
            <w:pPr>
              <w:jc w:val="both"/>
              <w:rPr>
                <w:b/>
              </w:rPr>
            </w:pPr>
            <w:r w:rsidRPr="000B6DDE">
              <w:rPr>
                <w:b/>
              </w:rPr>
              <w:t xml:space="preserve">- </w:t>
            </w:r>
            <w:r w:rsidRPr="000B6DDE">
              <w:t>организовать постановку цели урока;</w:t>
            </w:r>
          </w:p>
          <w:p w:rsidR="006C1A2D" w:rsidRPr="000B6DDE" w:rsidRDefault="006C1A2D" w:rsidP="007D6FBA">
            <w:pPr>
              <w:jc w:val="both"/>
              <w:rPr>
                <w:b/>
              </w:rPr>
            </w:pPr>
            <w:r w:rsidRPr="000B6DDE">
              <w:rPr>
                <w:b/>
              </w:rPr>
              <w:t xml:space="preserve">- </w:t>
            </w:r>
            <w:r w:rsidRPr="000B6DDE">
              <w:t>организовать составление совместного плана действий</w:t>
            </w:r>
            <w:r w:rsidRPr="000B6DDE">
              <w:rPr>
                <w:b/>
              </w:rPr>
              <w:t xml:space="preserve"> </w:t>
            </w:r>
          </w:p>
          <w:p w:rsidR="006C1A2D" w:rsidRPr="000B6DDE" w:rsidRDefault="006C1A2D" w:rsidP="009468F1">
            <w:pPr>
              <w:jc w:val="both"/>
              <w:rPr>
                <w:b/>
              </w:rPr>
            </w:pPr>
          </w:p>
        </w:tc>
        <w:tc>
          <w:tcPr>
            <w:tcW w:w="2955" w:type="dxa"/>
          </w:tcPr>
          <w:p w:rsidR="006C1A2D" w:rsidRPr="000B6DDE" w:rsidRDefault="006C1A2D" w:rsidP="007250BA">
            <w:pPr>
              <w:jc w:val="both"/>
            </w:pPr>
            <w:r w:rsidRPr="000B6DDE">
              <w:t xml:space="preserve">1. </w:t>
            </w:r>
            <w:r w:rsidRPr="000B6DDE">
              <w:rPr>
                <w:i/>
              </w:rPr>
              <w:t>Организует постановку цели урока.</w:t>
            </w:r>
          </w:p>
          <w:p w:rsidR="006C1A2D" w:rsidRPr="000B6DDE" w:rsidRDefault="006C1A2D" w:rsidP="007250BA">
            <w:pPr>
              <w:jc w:val="both"/>
            </w:pPr>
            <w:r w:rsidRPr="000B6DDE">
              <w:t xml:space="preserve">- </w:t>
            </w:r>
            <w:r w:rsidR="00E40CCA">
              <w:t>Что мы сегодня должны узнать</w:t>
            </w:r>
            <w:r w:rsidRPr="000B6DDE">
              <w:t>? (узнать какой меркой измеряют предметы)</w:t>
            </w:r>
          </w:p>
          <w:p w:rsidR="006C1A2D" w:rsidRPr="000B6DDE" w:rsidRDefault="006C1A2D" w:rsidP="007250BA">
            <w:pPr>
              <w:jc w:val="both"/>
              <w:rPr>
                <w:i/>
              </w:rPr>
            </w:pPr>
            <w:r w:rsidRPr="000B6DDE">
              <w:t xml:space="preserve"> 2</w:t>
            </w:r>
            <w:r w:rsidR="00E40CCA">
              <w:rPr>
                <w:i/>
              </w:rPr>
              <w:t>.</w:t>
            </w:r>
            <w:r w:rsidRPr="000B6DDE">
              <w:rPr>
                <w:i/>
              </w:rPr>
              <w:t>Организует составление совместного плана действий:</w:t>
            </w:r>
            <w:r w:rsidR="00077DDB" w:rsidRPr="00077DDB">
              <w:rPr>
                <w:i/>
              </w:rPr>
              <w:t xml:space="preserve"> (план действий на слайде 5)</w:t>
            </w:r>
          </w:p>
          <w:p w:rsidR="006C1A2D" w:rsidRPr="000B6DDE" w:rsidRDefault="006C1A2D" w:rsidP="007250BA">
            <w:pPr>
              <w:pStyle w:val="a6"/>
              <w:numPr>
                <w:ilvl w:val="0"/>
                <w:numId w:val="2"/>
              </w:numPr>
              <w:ind w:left="0"/>
              <w:jc w:val="both"/>
            </w:pPr>
            <w:r w:rsidRPr="000B6DDE">
              <w:t>Познакоми</w:t>
            </w:r>
            <w:r w:rsidR="00E40CCA">
              <w:t>м</w:t>
            </w:r>
            <w:r w:rsidRPr="000B6DDE">
              <w:t>ся с меркой для измерения длины предметов</w:t>
            </w:r>
            <w:r w:rsidR="00077DDB">
              <w:t>;</w:t>
            </w:r>
          </w:p>
          <w:p w:rsidR="006C1A2D" w:rsidRPr="000B6DDE" w:rsidRDefault="006C1A2D" w:rsidP="007250BA">
            <w:pPr>
              <w:pStyle w:val="a6"/>
              <w:numPr>
                <w:ilvl w:val="0"/>
                <w:numId w:val="2"/>
              </w:numPr>
              <w:ind w:left="0"/>
              <w:jc w:val="both"/>
            </w:pPr>
            <w:r w:rsidRPr="000B6DDE">
              <w:t>Познакоми</w:t>
            </w:r>
            <w:r w:rsidR="00E40CCA">
              <w:t>м</w:t>
            </w:r>
            <w:r w:rsidRPr="000B6DDE">
              <w:t xml:space="preserve">ся с </w:t>
            </w:r>
            <w:r w:rsidR="00145D97" w:rsidRPr="000B6DDE">
              <w:t>инструментами</w:t>
            </w:r>
            <w:r w:rsidRPr="000B6DDE">
              <w:t xml:space="preserve"> для измерения длины предметов</w:t>
            </w:r>
            <w:r w:rsidR="00077DDB">
              <w:t>;</w:t>
            </w:r>
          </w:p>
          <w:p w:rsidR="00077DDB" w:rsidRDefault="006C1A2D" w:rsidP="00C57DDB">
            <w:pPr>
              <w:pStyle w:val="a6"/>
              <w:numPr>
                <w:ilvl w:val="0"/>
                <w:numId w:val="2"/>
              </w:numPr>
              <w:ind w:left="0"/>
              <w:jc w:val="both"/>
            </w:pPr>
            <w:r w:rsidRPr="000B6DDE">
              <w:t>Научи</w:t>
            </w:r>
            <w:r w:rsidR="00E40CCA">
              <w:t>м</w:t>
            </w:r>
            <w:r w:rsidRPr="000B6DDE">
              <w:t>ся измерять предметы</w:t>
            </w:r>
            <w:r w:rsidR="00077DDB">
              <w:t>;</w:t>
            </w:r>
          </w:p>
          <w:p w:rsidR="006C1A2D" w:rsidRPr="00077DDB" w:rsidRDefault="006C1A2D" w:rsidP="00077DDB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i/>
              </w:rPr>
            </w:pPr>
            <w:r w:rsidRPr="000B6DDE">
              <w:t>Научи</w:t>
            </w:r>
            <w:r w:rsidR="00E40CCA">
              <w:t>м</w:t>
            </w:r>
            <w:r w:rsidRPr="000B6DDE">
              <w:t xml:space="preserve">ся правильно чертить отрезки по заданным меркам. </w:t>
            </w:r>
          </w:p>
        </w:tc>
        <w:tc>
          <w:tcPr>
            <w:tcW w:w="2260" w:type="dxa"/>
          </w:tcPr>
          <w:p w:rsidR="006C1A2D" w:rsidRPr="000B6DDE" w:rsidRDefault="006C1A2D" w:rsidP="007250BA">
            <w:pPr>
              <w:jc w:val="both"/>
            </w:pPr>
          </w:p>
          <w:p w:rsidR="006C1A2D" w:rsidRPr="000B6DDE" w:rsidRDefault="006C1A2D" w:rsidP="007250BA">
            <w:pPr>
              <w:jc w:val="both"/>
            </w:pPr>
          </w:p>
          <w:p w:rsidR="006C1A2D" w:rsidRPr="000B6DDE" w:rsidRDefault="006C1A2D" w:rsidP="007250BA">
            <w:pPr>
              <w:jc w:val="both"/>
            </w:pPr>
            <w:r w:rsidRPr="000B6DDE">
              <w:t>С помощью учителя ставят цель урока и проговаривают ее.</w:t>
            </w:r>
          </w:p>
          <w:p w:rsidR="006C1A2D" w:rsidRPr="000B6DDE" w:rsidRDefault="006C1A2D" w:rsidP="007250BA">
            <w:pPr>
              <w:pStyle w:val="a6"/>
              <w:ind w:left="0"/>
            </w:pPr>
          </w:p>
          <w:p w:rsidR="006C1A2D" w:rsidRPr="000B6DDE" w:rsidRDefault="006C1A2D" w:rsidP="007250BA">
            <w:pPr>
              <w:pStyle w:val="a6"/>
              <w:ind w:left="0"/>
            </w:pPr>
            <w:r w:rsidRPr="000B6DDE">
              <w:t>С помощью учителя составляют план действий</w:t>
            </w:r>
          </w:p>
        </w:tc>
        <w:tc>
          <w:tcPr>
            <w:tcW w:w="2553" w:type="dxa"/>
          </w:tcPr>
          <w:p w:rsidR="006C1A2D" w:rsidRPr="000B6DDE" w:rsidRDefault="006C1A2D" w:rsidP="007250BA">
            <w:pPr>
              <w:pStyle w:val="a6"/>
              <w:ind w:left="0"/>
            </w:pPr>
            <w:r w:rsidRPr="000B6DDE">
              <w:rPr>
                <w:b/>
              </w:rPr>
              <w:t>П:</w:t>
            </w:r>
            <w:r w:rsidRPr="000B6DDE">
              <w:t xml:space="preserve"> </w:t>
            </w:r>
            <w:r w:rsidRPr="000B6DDE">
              <w:rPr>
                <w:bCs/>
                <w:color w:val="170E02"/>
              </w:rPr>
              <w:t>ориентироваться в своей системе знаний:</w:t>
            </w:r>
            <w:r w:rsidRPr="000B6DDE">
              <w:rPr>
                <w:b/>
                <w:bCs/>
                <w:i/>
                <w:color w:val="170E02"/>
              </w:rPr>
              <w:t xml:space="preserve"> </w:t>
            </w:r>
            <w:r w:rsidRPr="000B6DDE">
              <w:rPr>
                <w:bCs/>
                <w:color w:val="170E02"/>
              </w:rPr>
              <w:t>отличать новое от уже известного с помощью учителя;</w:t>
            </w:r>
          </w:p>
          <w:p w:rsidR="006C1A2D" w:rsidRPr="000B6DDE" w:rsidRDefault="006C1A2D" w:rsidP="007250BA">
            <w:pPr>
              <w:pStyle w:val="a6"/>
              <w:ind w:left="0"/>
              <w:rPr>
                <w:b/>
              </w:rPr>
            </w:pPr>
            <w:r w:rsidRPr="000B6DDE">
              <w:rPr>
                <w:b/>
              </w:rPr>
              <w:t>Р</w:t>
            </w:r>
            <w:r w:rsidRPr="000B6DDE">
              <w:t xml:space="preserve">: </w:t>
            </w:r>
            <w:r w:rsidRPr="000B6DDE">
              <w:rPr>
                <w:bCs/>
                <w:color w:val="170E02"/>
              </w:rPr>
              <w:t xml:space="preserve">определять и формулировать цель с помощью учителя; </w:t>
            </w:r>
            <w:r w:rsidRPr="000B6DDE">
              <w:rPr>
                <w:iCs/>
              </w:rPr>
              <w:t>проговаривать</w:t>
            </w:r>
            <w:r w:rsidRPr="000B6DDE">
              <w:t xml:space="preserve"> последовательность действий в соответствии с поставленной задачей;</w:t>
            </w:r>
            <w:r w:rsidRPr="000B6DDE">
              <w:rPr>
                <w:b/>
              </w:rPr>
              <w:t xml:space="preserve"> </w:t>
            </w:r>
          </w:p>
          <w:p w:rsidR="00887443" w:rsidRPr="000B6DDE" w:rsidRDefault="006C1A2D" w:rsidP="00077DDB">
            <w:pPr>
              <w:pStyle w:val="a6"/>
              <w:ind w:left="0"/>
            </w:pPr>
            <w:r w:rsidRPr="000B6DDE">
              <w:rPr>
                <w:b/>
              </w:rPr>
              <w:t>К</w:t>
            </w:r>
            <w:r w:rsidRPr="000B6DDE">
              <w:t xml:space="preserve">: </w:t>
            </w:r>
            <w:r w:rsidRPr="000B6DDE">
              <w:rPr>
                <w:bCs/>
                <w:color w:val="170E02"/>
              </w:rPr>
              <w:t xml:space="preserve">оформлять свои мысли в устной форме; </w:t>
            </w:r>
            <w:r w:rsidRPr="000B6DDE">
              <w:t>обосновывать собственную позицию</w:t>
            </w:r>
          </w:p>
        </w:tc>
      </w:tr>
      <w:tr w:rsidR="006C1A2D" w:rsidRPr="000B6DDE" w:rsidTr="0097103D">
        <w:tc>
          <w:tcPr>
            <w:tcW w:w="2155" w:type="dxa"/>
          </w:tcPr>
          <w:p w:rsidR="006C1A2D" w:rsidRPr="00077DDB" w:rsidRDefault="006C1A2D" w:rsidP="00077DDB">
            <w:pPr>
              <w:jc w:val="both"/>
              <w:rPr>
                <w:b/>
              </w:rPr>
            </w:pPr>
            <w:r w:rsidRPr="000B6DDE">
              <w:rPr>
                <w:b/>
              </w:rPr>
              <w:lastRenderedPageBreak/>
              <w:t>Динамическая пауза</w:t>
            </w:r>
          </w:p>
        </w:tc>
        <w:tc>
          <w:tcPr>
            <w:tcW w:w="2955" w:type="dxa"/>
          </w:tcPr>
          <w:p w:rsidR="006C1A2D" w:rsidRPr="000B6DDE" w:rsidRDefault="006C1A2D" w:rsidP="00077DDB">
            <w:pPr>
              <w:jc w:val="both"/>
            </w:pPr>
            <w:r w:rsidRPr="000B6DDE">
              <w:t>Предлагает изобразить цифры от 1 до 9</w:t>
            </w:r>
          </w:p>
        </w:tc>
        <w:tc>
          <w:tcPr>
            <w:tcW w:w="2260" w:type="dxa"/>
          </w:tcPr>
          <w:p w:rsidR="006C1A2D" w:rsidRPr="000B6DDE" w:rsidRDefault="006C1A2D" w:rsidP="007250BA">
            <w:pPr>
              <w:jc w:val="both"/>
            </w:pPr>
          </w:p>
        </w:tc>
        <w:tc>
          <w:tcPr>
            <w:tcW w:w="2553" w:type="dxa"/>
          </w:tcPr>
          <w:p w:rsidR="006C1A2D" w:rsidRPr="000B6DDE" w:rsidRDefault="006C1A2D" w:rsidP="007250BA">
            <w:pPr>
              <w:pStyle w:val="a6"/>
              <w:ind w:left="0"/>
              <w:rPr>
                <w:b/>
              </w:rPr>
            </w:pPr>
          </w:p>
        </w:tc>
      </w:tr>
      <w:tr w:rsidR="006C1A2D" w:rsidRPr="000B6DDE" w:rsidTr="0097103D">
        <w:tc>
          <w:tcPr>
            <w:tcW w:w="2155" w:type="dxa"/>
          </w:tcPr>
          <w:p w:rsidR="006C1A2D" w:rsidRPr="000B6DDE" w:rsidRDefault="006C1A2D" w:rsidP="006C1A2D">
            <w:pPr>
              <w:jc w:val="both"/>
              <w:rPr>
                <w:b/>
              </w:rPr>
            </w:pPr>
            <w:r w:rsidRPr="000B6DDE">
              <w:rPr>
                <w:b/>
                <w:lang w:val="en-US"/>
              </w:rPr>
              <w:t>V</w:t>
            </w:r>
            <w:r w:rsidRPr="000B6DDE">
              <w:rPr>
                <w:b/>
              </w:rPr>
              <w:t xml:space="preserve">. Реализация построенного проекта </w:t>
            </w:r>
          </w:p>
          <w:p w:rsidR="006C1A2D" w:rsidRPr="000B6DDE" w:rsidRDefault="006C1A2D" w:rsidP="006C1A2D">
            <w:pPr>
              <w:jc w:val="both"/>
              <w:rPr>
                <w:u w:val="single"/>
              </w:rPr>
            </w:pPr>
            <w:r w:rsidRPr="000B6DDE">
              <w:rPr>
                <w:u w:val="single"/>
              </w:rPr>
              <w:t xml:space="preserve">Цели: </w:t>
            </w:r>
          </w:p>
          <w:p w:rsidR="006C1A2D" w:rsidRPr="000B6DDE" w:rsidRDefault="006C1A2D" w:rsidP="006C1A2D">
            <w:pPr>
              <w:jc w:val="both"/>
            </w:pPr>
            <w:r w:rsidRPr="000B6DDE">
              <w:t>- реализовать построенный проект в соответствии с планом;</w:t>
            </w:r>
          </w:p>
          <w:p w:rsidR="006C1A2D" w:rsidRPr="000B6DDE" w:rsidRDefault="006C1A2D" w:rsidP="006C1A2D">
            <w:pPr>
              <w:jc w:val="both"/>
            </w:pPr>
            <w:r w:rsidRPr="000B6DDE">
              <w:t>- зафиксировать новое знание;</w:t>
            </w:r>
          </w:p>
          <w:p w:rsidR="006C1A2D" w:rsidRPr="000B6DDE" w:rsidRDefault="006C1A2D" w:rsidP="006C1A2D">
            <w:pPr>
              <w:jc w:val="both"/>
              <w:rPr>
                <w:b/>
              </w:rPr>
            </w:pPr>
            <w:r w:rsidRPr="000B6DDE">
              <w:t>- организовать устранение затруднения</w:t>
            </w:r>
          </w:p>
        </w:tc>
        <w:tc>
          <w:tcPr>
            <w:tcW w:w="2955" w:type="dxa"/>
          </w:tcPr>
          <w:p w:rsidR="006C1A2D" w:rsidRPr="000B6DDE" w:rsidRDefault="006C1A2D" w:rsidP="006C1A2D">
            <w:pPr>
              <w:jc w:val="both"/>
            </w:pPr>
            <w:r w:rsidRPr="000B6DDE">
              <w:rPr>
                <w:b/>
              </w:rPr>
              <w:t xml:space="preserve">1. </w:t>
            </w:r>
            <w:r w:rsidRPr="000B6DDE">
              <w:rPr>
                <w:i/>
              </w:rPr>
              <w:t xml:space="preserve">Организует реализацию построенного проекта в соответствии с планом. </w:t>
            </w:r>
          </w:p>
          <w:p w:rsidR="00077DDB" w:rsidRDefault="000B4EDF" w:rsidP="000B4EDF">
            <w:pPr>
              <w:pStyle w:val="a6"/>
              <w:numPr>
                <w:ilvl w:val="0"/>
                <w:numId w:val="2"/>
              </w:numPr>
              <w:ind w:left="0"/>
              <w:jc w:val="both"/>
            </w:pPr>
            <w:r w:rsidRPr="000B6DDE">
              <w:t>- Познакоми</w:t>
            </w:r>
            <w:r w:rsidR="00077DDB">
              <w:t>м</w:t>
            </w:r>
            <w:r w:rsidRPr="000B6DDE">
              <w:t xml:space="preserve">ся с меркой для измерения длины предметов </w:t>
            </w:r>
            <w:r w:rsidR="00077DDB">
              <w:t>(в учебнике на с.26).</w:t>
            </w:r>
          </w:p>
          <w:p w:rsidR="000B4EDF" w:rsidRPr="000B6DDE" w:rsidRDefault="00077DDB" w:rsidP="000B4EDF">
            <w:pPr>
              <w:pStyle w:val="a6"/>
              <w:numPr>
                <w:ilvl w:val="0"/>
                <w:numId w:val="2"/>
              </w:numPr>
              <w:ind w:left="0"/>
              <w:jc w:val="both"/>
            </w:pPr>
            <w:r>
              <w:t>-С</w:t>
            </w:r>
            <w:r w:rsidR="000B4EDF" w:rsidRPr="000B6DDE">
              <w:t xml:space="preserve"> помощью какой мерки удобно измерять предметы?</w:t>
            </w:r>
          </w:p>
          <w:p w:rsidR="006C1A2D" w:rsidRPr="000B6DDE" w:rsidRDefault="000B4EDF" w:rsidP="007250BA">
            <w:pPr>
              <w:jc w:val="both"/>
            </w:pPr>
            <w:r w:rsidRPr="000B6DDE">
              <w:t>(слайд</w:t>
            </w:r>
            <w:r w:rsidR="00BA69D9" w:rsidRPr="000B6DDE">
              <w:t xml:space="preserve"> </w:t>
            </w:r>
            <w:r w:rsidR="00077DDB">
              <w:t>6</w:t>
            </w:r>
            <w:r w:rsidRPr="000B6DDE">
              <w:t xml:space="preserve"> с сокращенной записью </w:t>
            </w:r>
            <w:r w:rsidRPr="000B6DDE">
              <w:rPr>
                <w:i/>
              </w:rPr>
              <w:t>1 см</w:t>
            </w:r>
            <w:r w:rsidRPr="000B6DDE">
              <w:t>)</w:t>
            </w:r>
          </w:p>
          <w:p w:rsidR="000B4EDF" w:rsidRPr="000B6DDE" w:rsidRDefault="000B4EDF" w:rsidP="00145D97">
            <w:pPr>
              <w:jc w:val="both"/>
            </w:pPr>
            <w:r w:rsidRPr="000B6DDE">
              <w:t xml:space="preserve">- Найдите в учебнике информацию о том, какие </w:t>
            </w:r>
            <w:r w:rsidR="00145D97" w:rsidRPr="000B6DDE">
              <w:t>инструменты</w:t>
            </w:r>
            <w:r w:rsidRPr="000B6DDE">
              <w:t xml:space="preserve"> используют для измерения длин</w:t>
            </w:r>
            <w:r w:rsidR="00145D97" w:rsidRPr="000B6DDE">
              <w:t xml:space="preserve"> предметов</w:t>
            </w:r>
            <w:r w:rsidR="00077DDB">
              <w:t xml:space="preserve"> на с.27</w:t>
            </w:r>
            <w:r w:rsidR="00145D97" w:rsidRPr="000B6DDE">
              <w:t>.</w:t>
            </w:r>
          </w:p>
          <w:p w:rsidR="00145D97" w:rsidRPr="000B6DDE" w:rsidRDefault="00145D97" w:rsidP="00145D97">
            <w:pPr>
              <w:jc w:val="both"/>
              <w:rPr>
                <w:i/>
              </w:rPr>
            </w:pPr>
            <w:r w:rsidRPr="000B6DDE">
              <w:rPr>
                <w:i/>
              </w:rPr>
              <w:t>Показ инструментов для измерения длин предметов.</w:t>
            </w:r>
          </w:p>
          <w:p w:rsidR="00BA69D9" w:rsidRPr="000B6DDE" w:rsidRDefault="00145D97" w:rsidP="00145D97">
            <w:pPr>
              <w:jc w:val="both"/>
            </w:pPr>
            <w:r w:rsidRPr="000B6DDE">
              <w:t>- Чем мы будем измерять длину полоски, чтобы дать точный ответ Коту Леопольду и мышкам?</w:t>
            </w:r>
          </w:p>
          <w:p w:rsidR="00BA69D9" w:rsidRPr="000B6DDE" w:rsidRDefault="00BA69D9" w:rsidP="00BA69D9">
            <w:pPr>
              <w:jc w:val="both"/>
            </w:pPr>
            <w:r w:rsidRPr="000B6DDE">
              <w:t>- Узнаем, как правильно измерить длину предметов с помощью линейки</w:t>
            </w:r>
            <w:r w:rsidR="001A532C" w:rsidRPr="000B6DDE">
              <w:t>.</w:t>
            </w:r>
          </w:p>
          <w:p w:rsidR="00BA69D9" w:rsidRPr="000B6DDE" w:rsidRDefault="00BA69D9" w:rsidP="00BA69D9">
            <w:pPr>
              <w:jc w:val="both"/>
              <w:rPr>
                <w:rFonts w:eastAsia="+mn-ea"/>
                <w:b/>
                <w:bCs/>
                <w:color w:val="000000"/>
                <w:kern w:val="24"/>
              </w:rPr>
            </w:pPr>
            <w:r w:rsidRPr="000B6DDE">
              <w:t xml:space="preserve">(слайд </w:t>
            </w:r>
            <w:r w:rsidR="00077DDB">
              <w:t>7</w:t>
            </w:r>
            <w:r w:rsidRPr="000B6DDE">
              <w:t xml:space="preserve">) </w:t>
            </w:r>
            <w:r w:rsidRPr="000B6DDE">
              <w:rPr>
                <w:i/>
              </w:rPr>
              <w:t>Предлагает выбрать правильный вариант измерения карандаша</w:t>
            </w:r>
            <w:r w:rsidR="00077DDB">
              <w:rPr>
                <w:i/>
              </w:rPr>
              <w:t>.</w:t>
            </w:r>
          </w:p>
          <w:p w:rsidR="00145D97" w:rsidRPr="000B6DDE" w:rsidRDefault="00BA69D9" w:rsidP="009F7A79">
            <w:pPr>
              <w:jc w:val="both"/>
              <w:rPr>
                <w:bCs/>
              </w:rPr>
            </w:pPr>
            <w:r w:rsidRPr="000B6DDE">
              <w:rPr>
                <w:rFonts w:eastAsia="+mn-ea"/>
                <w:bCs/>
                <w:color w:val="000000"/>
                <w:kern w:val="24"/>
              </w:rPr>
              <w:t>-</w:t>
            </w:r>
            <w:r w:rsidRPr="000B6DDE">
              <w:rPr>
                <w:bCs/>
              </w:rPr>
              <w:t>На каком рисунке карандаш измерен верно?</w:t>
            </w:r>
          </w:p>
          <w:p w:rsidR="00B23A71" w:rsidRPr="00077DDB" w:rsidRDefault="00B23A71" w:rsidP="009F7A79">
            <w:pPr>
              <w:jc w:val="both"/>
              <w:rPr>
                <w:i/>
              </w:rPr>
            </w:pPr>
            <w:r w:rsidRPr="00077DDB">
              <w:rPr>
                <w:i/>
              </w:rPr>
              <w:t xml:space="preserve">Предлагает измерить </w:t>
            </w:r>
            <w:r w:rsidR="00D10BF8" w:rsidRPr="00077DDB">
              <w:rPr>
                <w:i/>
              </w:rPr>
              <w:t>длину полоски.</w:t>
            </w:r>
          </w:p>
          <w:p w:rsidR="00D10BF8" w:rsidRDefault="005D0AE2" w:rsidP="00D10BF8">
            <w:pPr>
              <w:jc w:val="both"/>
            </w:pPr>
            <w:r w:rsidRPr="000B6DDE">
              <w:t>(</w:t>
            </w:r>
            <w:r w:rsidR="00D10BF8" w:rsidRPr="000B6DDE">
              <w:t>если ответы не совпадают, учитель</w:t>
            </w:r>
            <w:r w:rsidR="0000008D">
              <w:t xml:space="preserve"> акцентирует внимание детей на </w:t>
            </w:r>
            <w:r w:rsidR="00D10BF8" w:rsidRPr="000B6DDE">
              <w:t>правильности измерения)</w:t>
            </w:r>
          </w:p>
          <w:p w:rsidR="0000008D" w:rsidRDefault="0000008D" w:rsidP="00D10BF8">
            <w:pPr>
              <w:jc w:val="both"/>
            </w:pPr>
          </w:p>
          <w:p w:rsidR="0000008D" w:rsidRPr="0000008D" w:rsidRDefault="0000008D" w:rsidP="00D10BF8">
            <w:pPr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00008D">
              <w:rPr>
                <w:i/>
              </w:rPr>
              <w:t>редлагает зафиксировать новое знание.</w:t>
            </w:r>
          </w:p>
          <w:p w:rsidR="0000008D" w:rsidRPr="000B6DDE" w:rsidRDefault="0000008D" w:rsidP="00D10BF8">
            <w:pPr>
              <w:jc w:val="both"/>
            </w:pPr>
            <w:r>
              <w:t>-Расскажите, как измеряют длину отрезка.</w:t>
            </w:r>
          </w:p>
        </w:tc>
        <w:tc>
          <w:tcPr>
            <w:tcW w:w="2260" w:type="dxa"/>
          </w:tcPr>
          <w:p w:rsidR="006C1A2D" w:rsidRPr="000B6DDE" w:rsidRDefault="006C1A2D" w:rsidP="006C1A2D">
            <w:pPr>
              <w:jc w:val="both"/>
            </w:pPr>
            <w:r w:rsidRPr="000B6DDE">
              <w:t>Под руководством учителя выполняют составленный план действий.</w:t>
            </w:r>
          </w:p>
          <w:p w:rsidR="006C1A2D" w:rsidRPr="000B6DDE" w:rsidRDefault="000B4EDF" w:rsidP="007250BA">
            <w:pPr>
              <w:jc w:val="both"/>
            </w:pPr>
            <w:r w:rsidRPr="000B6DDE">
              <w:t>Проводят поиск информации в учебнике, отвечают на вопрос</w:t>
            </w:r>
            <w:r w:rsidR="00145D97" w:rsidRPr="000B6DDE">
              <w:t>ы</w:t>
            </w:r>
            <w:r w:rsidRPr="000B6DDE">
              <w:t xml:space="preserve"> учителя. </w:t>
            </w:r>
          </w:p>
          <w:p w:rsidR="00BA69D9" w:rsidRPr="000B6DDE" w:rsidRDefault="00145D97" w:rsidP="007250BA">
            <w:pPr>
              <w:jc w:val="both"/>
            </w:pPr>
            <w:r w:rsidRPr="000B6DDE">
              <w:t xml:space="preserve">Называют мерку для измерения предметов </w:t>
            </w:r>
            <w:r w:rsidR="00BA69D9" w:rsidRPr="000B6DDE">
              <w:t>–</w:t>
            </w:r>
            <w:r w:rsidRPr="000B6DDE">
              <w:t xml:space="preserve"> сантиметр</w:t>
            </w:r>
            <w:r w:rsidR="00BA69D9" w:rsidRPr="000B6DDE">
              <w:t>.</w:t>
            </w:r>
          </w:p>
          <w:p w:rsidR="00BA69D9" w:rsidRPr="000B6DDE" w:rsidRDefault="00BA69D9" w:rsidP="007250BA">
            <w:pPr>
              <w:jc w:val="both"/>
              <w:rPr>
                <w:i/>
              </w:rPr>
            </w:pPr>
            <w:r w:rsidRPr="000B6DDE">
              <w:t xml:space="preserve">Знакомятся с сокращенной записью - </w:t>
            </w:r>
            <w:r w:rsidRPr="000B6DDE">
              <w:rPr>
                <w:i/>
              </w:rPr>
              <w:t>1 см.</w:t>
            </w:r>
          </w:p>
          <w:p w:rsidR="00BA69D9" w:rsidRPr="000B6DDE" w:rsidRDefault="00BA69D9" w:rsidP="007250BA">
            <w:pPr>
              <w:jc w:val="both"/>
            </w:pPr>
            <w:r w:rsidRPr="000B6DDE">
              <w:t>Перечисляют инструменты для измерения длин предметов.</w:t>
            </w:r>
          </w:p>
          <w:p w:rsidR="00145D97" w:rsidRPr="000B6DDE" w:rsidRDefault="00145D97" w:rsidP="007250BA">
            <w:pPr>
              <w:jc w:val="both"/>
            </w:pPr>
          </w:p>
          <w:p w:rsidR="00BA69D9" w:rsidRPr="000B6DDE" w:rsidRDefault="00BA69D9" w:rsidP="00BA69D9">
            <w:pPr>
              <w:jc w:val="both"/>
            </w:pPr>
            <w:r w:rsidRPr="000B6DDE">
              <w:t>- Чтобы измерить длину полоски используем линейку.</w:t>
            </w:r>
          </w:p>
          <w:p w:rsidR="00BA69D9" w:rsidRPr="000B6DDE" w:rsidRDefault="00BA69D9" w:rsidP="00BA69D9">
            <w:pPr>
              <w:jc w:val="both"/>
            </w:pPr>
          </w:p>
          <w:p w:rsidR="009F7A79" w:rsidRPr="000B6DDE" w:rsidRDefault="009F7A79" w:rsidP="00BA69D9">
            <w:pPr>
              <w:jc w:val="both"/>
            </w:pPr>
          </w:p>
          <w:p w:rsidR="009F7A79" w:rsidRPr="000B6DDE" w:rsidRDefault="009F7A79" w:rsidP="00BA69D9">
            <w:pPr>
              <w:jc w:val="both"/>
            </w:pPr>
          </w:p>
          <w:p w:rsidR="009F7A79" w:rsidRPr="000B6DDE" w:rsidRDefault="009F7A79" w:rsidP="00BA69D9">
            <w:pPr>
              <w:jc w:val="both"/>
            </w:pPr>
          </w:p>
          <w:p w:rsidR="009F7A79" w:rsidRPr="000B6DDE" w:rsidRDefault="009F7A79" w:rsidP="00BA69D9">
            <w:pPr>
              <w:jc w:val="both"/>
            </w:pPr>
            <w:r w:rsidRPr="000B6DDE">
              <w:t>Высказывают сво</w:t>
            </w:r>
            <w:r w:rsidR="00D10BF8" w:rsidRPr="000B6DDE">
              <w:t>ё мнение</w:t>
            </w:r>
            <w:r w:rsidRPr="000B6DDE">
              <w:t xml:space="preserve">. </w:t>
            </w:r>
          </w:p>
          <w:p w:rsidR="009F7A79" w:rsidRPr="000B6DDE" w:rsidRDefault="009F7A79" w:rsidP="00BA69D9">
            <w:pPr>
              <w:jc w:val="both"/>
            </w:pPr>
            <w:r w:rsidRPr="000B6DDE">
              <w:t>Делают вывод о том, что измерения необходимо проводить</w:t>
            </w:r>
            <w:r w:rsidR="00B23A71" w:rsidRPr="000B6DDE">
              <w:t>,</w:t>
            </w:r>
            <w:r w:rsidRPr="000B6DDE">
              <w:t xml:space="preserve"> начиная с нулевой отметки.</w:t>
            </w:r>
          </w:p>
          <w:p w:rsidR="00D10BF8" w:rsidRPr="000B6DDE" w:rsidRDefault="00D10BF8" w:rsidP="00BA69D9">
            <w:pPr>
              <w:jc w:val="both"/>
            </w:pPr>
          </w:p>
          <w:p w:rsidR="00D10BF8" w:rsidRDefault="00D10BF8" w:rsidP="00D10BF8">
            <w:pPr>
              <w:jc w:val="both"/>
            </w:pPr>
            <w:r w:rsidRPr="000B6DDE">
              <w:t>Работают в парах, измеряя длину полоски. Выясняют, что ответы совпадают – длина полоски 9 см.</w:t>
            </w:r>
          </w:p>
          <w:p w:rsidR="0000008D" w:rsidRPr="000B6DDE" w:rsidRDefault="0000008D" w:rsidP="00D10BF8">
            <w:pPr>
              <w:jc w:val="both"/>
            </w:pPr>
            <w:r>
              <w:t xml:space="preserve">Рассказывают как измерить длину отрезка с опорой на рисунок </w:t>
            </w:r>
            <w:r w:rsidRPr="0000008D">
              <w:rPr>
                <w:i/>
              </w:rPr>
              <w:t>(слайд 8).</w:t>
            </w:r>
          </w:p>
        </w:tc>
        <w:tc>
          <w:tcPr>
            <w:tcW w:w="2553" w:type="dxa"/>
          </w:tcPr>
          <w:p w:rsidR="006C1A2D" w:rsidRPr="000B6DDE" w:rsidRDefault="006C1A2D" w:rsidP="006C1A2D">
            <w:pPr>
              <w:pStyle w:val="a6"/>
              <w:ind w:left="0"/>
              <w:jc w:val="both"/>
            </w:pPr>
            <w:r w:rsidRPr="000B6DDE">
              <w:rPr>
                <w:b/>
              </w:rPr>
              <w:t>П</w:t>
            </w:r>
            <w:r w:rsidRPr="000B6DDE">
              <w:t>: осуществлять сравнение и обобщение, самостоятельно выбирая основания и критерии для указанных логических операций;</w:t>
            </w:r>
          </w:p>
          <w:p w:rsidR="006C1A2D" w:rsidRPr="000B6DDE" w:rsidRDefault="006C1A2D" w:rsidP="006C1A2D">
            <w:pPr>
              <w:pStyle w:val="a6"/>
              <w:ind w:left="0"/>
            </w:pPr>
            <w:r w:rsidRPr="000B6DDE">
              <w:rPr>
                <w:bCs/>
                <w:color w:val="170E02"/>
              </w:rPr>
              <w:t>добывать новые знания: находить ответы на вопросы, используя информацию, полученную на уроке;</w:t>
            </w:r>
          </w:p>
          <w:p w:rsidR="006C1A2D" w:rsidRPr="000B6DDE" w:rsidRDefault="006C1A2D" w:rsidP="006C1A2D">
            <w:pPr>
              <w:jc w:val="both"/>
              <w:rPr>
                <w:bCs/>
                <w:color w:val="170E02"/>
              </w:rPr>
            </w:pPr>
            <w:r w:rsidRPr="000B6DDE">
              <w:rPr>
                <w:b/>
                <w:bCs/>
                <w:color w:val="170E02"/>
              </w:rPr>
              <w:t>К:</w:t>
            </w:r>
            <w:r w:rsidRPr="000B6DDE">
              <w:rPr>
                <w:bCs/>
                <w:color w:val="170E02"/>
              </w:rPr>
              <w:t xml:space="preserve"> офор</w:t>
            </w:r>
            <w:r w:rsidR="00077DDB">
              <w:rPr>
                <w:bCs/>
                <w:color w:val="170E02"/>
              </w:rPr>
              <w:t>млять свои мысли в устной форме</w:t>
            </w:r>
            <w:r w:rsidRPr="000B6DDE">
              <w:rPr>
                <w:bCs/>
                <w:color w:val="170E02"/>
              </w:rPr>
              <w:t xml:space="preserve">; </w:t>
            </w:r>
            <w:r w:rsidRPr="000B6DDE">
              <w:t>обосновывать собственную позицию;</w:t>
            </w:r>
            <w:r w:rsidRPr="000B6DDE">
              <w:rPr>
                <w:bCs/>
                <w:color w:val="170E02"/>
              </w:rPr>
              <w:t xml:space="preserve"> </w:t>
            </w:r>
            <w:r w:rsidRPr="000B6DDE">
              <w:rPr>
                <w:iCs/>
              </w:rPr>
              <w:t>у</w:t>
            </w:r>
            <w:r w:rsidRPr="000B6DDE">
              <w:t>читься выполнять различные роли в малой группе (паре);</w:t>
            </w:r>
          </w:p>
          <w:p w:rsidR="006C1A2D" w:rsidRDefault="006C1A2D" w:rsidP="006C1A2D">
            <w:pPr>
              <w:pStyle w:val="a6"/>
              <w:ind w:left="0"/>
            </w:pPr>
            <w:r w:rsidRPr="000B6DDE">
              <w:rPr>
                <w:b/>
                <w:bCs/>
                <w:color w:val="170E02"/>
              </w:rPr>
              <w:t>Р:</w:t>
            </w:r>
            <w:r w:rsidRPr="000B6DDE">
              <w:rPr>
                <w:bCs/>
                <w:color w:val="170E02"/>
              </w:rPr>
              <w:t xml:space="preserve"> </w:t>
            </w:r>
            <w:r w:rsidRPr="000B6DDE">
              <w:rPr>
                <w:iCs/>
              </w:rPr>
              <w:t>проговаривать</w:t>
            </w:r>
            <w:r w:rsidRPr="000B6DDE">
              <w:t xml:space="preserve"> последовательность действий, планировать своё действие в соответствии с поставленной задачей</w:t>
            </w:r>
            <w:r w:rsidR="005D0AE2" w:rsidRPr="000B6DDE">
              <w:t>;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887443" w:rsidRPr="000B6DDE" w:rsidRDefault="00887443" w:rsidP="00077DDB">
            <w:pPr>
              <w:pStyle w:val="a6"/>
              <w:ind w:left="0"/>
              <w:rPr>
                <w:b/>
              </w:rPr>
            </w:pPr>
          </w:p>
        </w:tc>
      </w:tr>
      <w:tr w:rsidR="00B96E0C" w:rsidRPr="000B6DDE" w:rsidTr="0097103D">
        <w:tc>
          <w:tcPr>
            <w:tcW w:w="2155" w:type="dxa"/>
          </w:tcPr>
          <w:p w:rsidR="00B96E0C" w:rsidRPr="000B6DDE" w:rsidRDefault="00B96E0C" w:rsidP="007250BA">
            <w:pPr>
              <w:jc w:val="both"/>
              <w:rPr>
                <w:b/>
              </w:rPr>
            </w:pPr>
            <w:r w:rsidRPr="000B6DDE">
              <w:rPr>
                <w:b/>
                <w:lang w:val="en-US"/>
              </w:rPr>
              <w:t>VI</w:t>
            </w:r>
            <w:r w:rsidRPr="000B6DDE">
              <w:rPr>
                <w:b/>
              </w:rPr>
              <w:t xml:space="preserve">. </w:t>
            </w:r>
            <w:r w:rsidR="00567606">
              <w:rPr>
                <w:b/>
              </w:rPr>
              <w:t>З</w:t>
            </w:r>
            <w:r w:rsidRPr="000B6DDE">
              <w:rPr>
                <w:b/>
              </w:rPr>
              <w:t xml:space="preserve">акрепление </w:t>
            </w:r>
            <w:r w:rsidR="00567606">
              <w:rPr>
                <w:b/>
              </w:rPr>
              <w:t xml:space="preserve">нового знания </w:t>
            </w:r>
            <w:r w:rsidRPr="000B6DDE">
              <w:rPr>
                <w:b/>
              </w:rPr>
              <w:t xml:space="preserve">с </w:t>
            </w:r>
            <w:r w:rsidRPr="000B6DDE">
              <w:rPr>
                <w:b/>
              </w:rPr>
              <w:lastRenderedPageBreak/>
              <w:t>проговариванием во внешней речи</w:t>
            </w:r>
          </w:p>
          <w:p w:rsidR="0097103D" w:rsidRDefault="00B96E0C" w:rsidP="007250BA">
            <w:pPr>
              <w:jc w:val="both"/>
              <w:rPr>
                <w:u w:val="single"/>
              </w:rPr>
            </w:pPr>
            <w:r w:rsidRPr="000B6DDE">
              <w:rPr>
                <w:u w:val="single"/>
              </w:rPr>
              <w:t>Задача:</w:t>
            </w:r>
          </w:p>
          <w:p w:rsidR="00B96E0C" w:rsidRPr="000B6DDE" w:rsidRDefault="00B96E0C" w:rsidP="007250BA">
            <w:pPr>
              <w:jc w:val="both"/>
              <w:rPr>
                <w:b/>
              </w:rPr>
            </w:pPr>
            <w:r w:rsidRPr="000B6DDE">
              <w:rPr>
                <w:b/>
              </w:rPr>
              <w:t>-</w:t>
            </w:r>
            <w:r w:rsidRPr="000B6DDE">
              <w:t xml:space="preserve"> организовать</w:t>
            </w:r>
            <w:r w:rsidRPr="000B6DDE">
              <w:rPr>
                <w:b/>
              </w:rPr>
              <w:t xml:space="preserve"> </w:t>
            </w:r>
            <w:r w:rsidRPr="000B6DDE">
              <w:t>усвоение учениками нового знания с проговариванием во внешней речи.</w:t>
            </w:r>
          </w:p>
          <w:p w:rsidR="00B96E0C" w:rsidRPr="000B6DDE" w:rsidRDefault="00B96E0C" w:rsidP="007250BA">
            <w:pPr>
              <w:jc w:val="both"/>
            </w:pPr>
            <w:r w:rsidRPr="000B6DDE">
              <w:t>.</w:t>
            </w:r>
          </w:p>
          <w:p w:rsidR="00B96E0C" w:rsidRPr="000B6DDE" w:rsidRDefault="00B96E0C" w:rsidP="007250BA">
            <w:pPr>
              <w:pStyle w:val="a6"/>
              <w:ind w:left="0"/>
            </w:pPr>
          </w:p>
        </w:tc>
        <w:tc>
          <w:tcPr>
            <w:tcW w:w="2955" w:type="dxa"/>
          </w:tcPr>
          <w:p w:rsidR="00B96E0C" w:rsidRPr="000B6DDE" w:rsidRDefault="00B96E0C" w:rsidP="00B96E0C">
            <w:pPr>
              <w:jc w:val="both"/>
            </w:pPr>
            <w:r w:rsidRPr="000B6DDE">
              <w:lastRenderedPageBreak/>
              <w:t xml:space="preserve">Работа по учебнику. </w:t>
            </w:r>
          </w:p>
          <w:p w:rsidR="00B96E0C" w:rsidRPr="000B6DDE" w:rsidRDefault="00B96E0C" w:rsidP="007250BA">
            <w:pPr>
              <w:autoSpaceDE w:val="0"/>
              <w:autoSpaceDN w:val="0"/>
              <w:adjustRightInd w:val="0"/>
              <w:rPr>
                <w:bCs/>
                <w:i/>
                <w:color w:val="231F20"/>
              </w:rPr>
            </w:pPr>
            <w:r w:rsidRPr="000B6DDE">
              <w:rPr>
                <w:i/>
                <w:color w:val="000000"/>
              </w:rPr>
              <w:t>Предлагает</w:t>
            </w:r>
            <w:r w:rsidRPr="000B6DDE">
              <w:rPr>
                <w:bCs/>
                <w:i/>
                <w:color w:val="231F20"/>
              </w:rPr>
              <w:t xml:space="preserve"> выполнить работу в парах: с.28 №6 – </w:t>
            </w:r>
            <w:r w:rsidRPr="000B6DDE">
              <w:rPr>
                <w:bCs/>
                <w:i/>
                <w:color w:val="231F20"/>
              </w:rPr>
              <w:lastRenderedPageBreak/>
              <w:t>измерить длину 3 отрезков</w:t>
            </w:r>
            <w:r w:rsidR="005D0AE2" w:rsidRPr="000B6DDE">
              <w:rPr>
                <w:bCs/>
                <w:i/>
                <w:color w:val="231F20"/>
              </w:rPr>
              <w:t>, записать результаты измерения.</w:t>
            </w:r>
            <w:r w:rsidRPr="000B6DDE">
              <w:rPr>
                <w:bCs/>
                <w:i/>
                <w:color w:val="231F20"/>
              </w:rPr>
              <w:t xml:space="preserve"> </w:t>
            </w:r>
          </w:p>
          <w:p w:rsidR="0000008D" w:rsidRDefault="00B96E0C" w:rsidP="0000008D">
            <w:pPr>
              <w:autoSpaceDE w:val="0"/>
              <w:autoSpaceDN w:val="0"/>
              <w:adjustRightInd w:val="0"/>
              <w:rPr>
                <w:i/>
              </w:rPr>
            </w:pPr>
            <w:r w:rsidRPr="000B6DDE">
              <w:rPr>
                <w:color w:val="000000"/>
              </w:rPr>
              <w:t>- Какие записи вы сделали в тетради?</w:t>
            </w:r>
          </w:p>
          <w:p w:rsidR="00F437E0" w:rsidRPr="000B6DDE" w:rsidRDefault="00F437E0" w:rsidP="00F437E0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i/>
              </w:rPr>
            </w:pPr>
            <w:r w:rsidRPr="000B6DDE">
              <w:rPr>
                <w:i/>
              </w:rPr>
              <w:t xml:space="preserve">Предлагает научиться чертить отрезки по заданным меркам. </w:t>
            </w:r>
          </w:p>
          <w:p w:rsidR="00F437E0" w:rsidRPr="0000008D" w:rsidRDefault="00DD7709" w:rsidP="00B96E0C">
            <w:pPr>
              <w:autoSpaceDE w:val="0"/>
              <w:autoSpaceDN w:val="0"/>
              <w:adjustRightInd w:val="0"/>
              <w:rPr>
                <w:i/>
              </w:rPr>
            </w:pPr>
            <w:r w:rsidRPr="0000008D">
              <w:rPr>
                <w:i/>
              </w:rPr>
              <w:t xml:space="preserve">(слайд </w:t>
            </w:r>
            <w:r w:rsidR="0000008D" w:rsidRPr="0000008D">
              <w:rPr>
                <w:i/>
              </w:rPr>
              <w:t>9</w:t>
            </w:r>
            <w:r w:rsidRPr="0000008D">
              <w:rPr>
                <w:i/>
              </w:rPr>
              <w:t>)</w:t>
            </w:r>
          </w:p>
          <w:p w:rsidR="0000008D" w:rsidRDefault="00DD7709" w:rsidP="007824CE">
            <w:pPr>
              <w:autoSpaceDE w:val="0"/>
              <w:autoSpaceDN w:val="0"/>
              <w:adjustRightInd w:val="0"/>
            </w:pPr>
            <w:r w:rsidRPr="000B6DDE">
              <w:t>- Рассмотрите варианты выполнения чертежа Миши и Лены</w:t>
            </w:r>
            <w:r w:rsidR="00554946" w:rsidRPr="000B6DDE">
              <w:t xml:space="preserve">, выполните задание, </w:t>
            </w:r>
            <w:r w:rsidRPr="000B6DDE">
              <w:t xml:space="preserve">выберите более удобный вариант. </w:t>
            </w:r>
          </w:p>
          <w:p w:rsidR="0000008D" w:rsidRDefault="0000008D" w:rsidP="007824CE">
            <w:pPr>
              <w:autoSpaceDE w:val="0"/>
              <w:autoSpaceDN w:val="0"/>
              <w:adjustRightInd w:val="0"/>
            </w:pPr>
          </w:p>
          <w:p w:rsidR="007824CE" w:rsidRPr="000B6DDE" w:rsidRDefault="0097103D" w:rsidP="007824CE">
            <w:pPr>
              <w:autoSpaceDE w:val="0"/>
              <w:autoSpaceDN w:val="0"/>
              <w:adjustRightInd w:val="0"/>
            </w:pPr>
            <w:r>
              <w:t>-Составим алгоритм построения отрезка.</w:t>
            </w:r>
          </w:p>
          <w:p w:rsidR="00DD7709" w:rsidRPr="000B6DDE" w:rsidRDefault="0097103D" w:rsidP="00DD7709">
            <w:pPr>
              <w:autoSpaceDE w:val="0"/>
              <w:autoSpaceDN w:val="0"/>
              <w:adjustRightInd w:val="0"/>
            </w:pPr>
            <w:r w:rsidRPr="0097103D">
              <w:rPr>
                <w:i/>
              </w:rPr>
              <w:t>(слайд 10)</w:t>
            </w:r>
          </w:p>
          <w:p w:rsidR="00FD517B" w:rsidRPr="000B6DDE" w:rsidRDefault="00FD517B" w:rsidP="00FD517B">
            <w:pPr>
              <w:jc w:val="both"/>
            </w:pPr>
            <w:r w:rsidRPr="000B6DDE">
              <w:t>- Начертите в тетради зеленым карандашом отрезок ТЕ длиной 5 см, красным – отрезок КМ длиной 3 см, подпишите длину каждого отрезка.</w:t>
            </w:r>
          </w:p>
          <w:p w:rsidR="006E1188" w:rsidRPr="000B6DDE" w:rsidRDefault="00FD517B" w:rsidP="0097103D">
            <w:pPr>
              <w:autoSpaceDE w:val="0"/>
              <w:autoSpaceDN w:val="0"/>
              <w:adjustRightInd w:val="0"/>
            </w:pPr>
            <w:r w:rsidRPr="000B6DDE">
              <w:t>- Проведите проверку работы</w:t>
            </w:r>
            <w:r>
              <w:t xml:space="preserve"> соседа </w:t>
            </w:r>
            <w:r w:rsidRPr="000B6DDE">
              <w:t>с помощью линейки.</w:t>
            </w:r>
          </w:p>
        </w:tc>
        <w:tc>
          <w:tcPr>
            <w:tcW w:w="2260" w:type="dxa"/>
          </w:tcPr>
          <w:p w:rsidR="00B96E0C" w:rsidRPr="000B6DDE" w:rsidRDefault="00B96E0C" w:rsidP="007250BA">
            <w:pPr>
              <w:pStyle w:val="a6"/>
              <w:ind w:left="0"/>
            </w:pPr>
            <w:r w:rsidRPr="000B6DDE">
              <w:lastRenderedPageBreak/>
              <w:t>Под руководством учителя работают в парах.</w:t>
            </w:r>
          </w:p>
          <w:p w:rsidR="00B96E0C" w:rsidRPr="000B6DDE" w:rsidRDefault="00B96E0C" w:rsidP="007250BA">
            <w:pPr>
              <w:jc w:val="both"/>
            </w:pPr>
          </w:p>
          <w:p w:rsidR="00B96E0C" w:rsidRPr="000B6DDE" w:rsidRDefault="00B96E0C" w:rsidP="007250BA">
            <w:pPr>
              <w:jc w:val="both"/>
            </w:pPr>
            <w:r w:rsidRPr="000B6DDE">
              <w:t>С помощью учителя фиксируют новое знание в речи.</w:t>
            </w:r>
          </w:p>
          <w:p w:rsidR="00B96E0C" w:rsidRPr="000B6DDE" w:rsidRDefault="00B96E0C" w:rsidP="007250BA">
            <w:pPr>
              <w:jc w:val="both"/>
            </w:pPr>
          </w:p>
          <w:p w:rsidR="00554946" w:rsidRPr="000B6DDE" w:rsidRDefault="00554946" w:rsidP="007250BA">
            <w:pPr>
              <w:jc w:val="both"/>
            </w:pPr>
          </w:p>
          <w:p w:rsidR="00DD7709" w:rsidRPr="000B6DDE" w:rsidRDefault="00554946" w:rsidP="007250BA">
            <w:pPr>
              <w:jc w:val="both"/>
            </w:pPr>
            <w:r w:rsidRPr="000B6DDE">
              <w:t>Выполняют задание.</w:t>
            </w:r>
          </w:p>
          <w:p w:rsidR="00DD7709" w:rsidRDefault="00DD7709" w:rsidP="007250BA">
            <w:pPr>
              <w:jc w:val="both"/>
            </w:pPr>
            <w:r w:rsidRPr="000B6DDE">
              <w:t>Высказывают свое мнение, приводят доказательства, с помощью учителя делают вывод о том, что удобнее концы отрезка обозначить точками, а затем соединить точки</w:t>
            </w:r>
            <w:r w:rsidR="007824CE" w:rsidRPr="000B6DDE">
              <w:t>, составляют алгоритм построения отрезка заданной длины.</w:t>
            </w:r>
          </w:p>
          <w:p w:rsidR="00554946" w:rsidRPr="000B6DDE" w:rsidRDefault="0097103D" w:rsidP="0097103D">
            <w:pPr>
              <w:jc w:val="both"/>
            </w:pPr>
            <w:r>
              <w:t>Строят отрезки заданной длины, используя алгоритм.</w:t>
            </w:r>
          </w:p>
        </w:tc>
        <w:tc>
          <w:tcPr>
            <w:tcW w:w="2553" w:type="dxa"/>
          </w:tcPr>
          <w:p w:rsidR="00B96E0C" w:rsidRPr="000B6DDE" w:rsidRDefault="00B96E0C" w:rsidP="007250BA">
            <w:pPr>
              <w:pStyle w:val="a6"/>
              <w:ind w:left="0"/>
            </w:pPr>
            <w:r w:rsidRPr="000B6DDE">
              <w:rPr>
                <w:b/>
              </w:rPr>
              <w:lastRenderedPageBreak/>
              <w:t>П:</w:t>
            </w:r>
            <w:r w:rsidRPr="000B6DDE">
              <w:t xml:space="preserve"> </w:t>
            </w:r>
            <w:r w:rsidRPr="000B6DDE">
              <w:rPr>
                <w:bCs/>
                <w:color w:val="170E02"/>
              </w:rPr>
              <w:t>ориентироваться в своей системе знаний:</w:t>
            </w:r>
            <w:r w:rsidRPr="000B6DDE">
              <w:rPr>
                <w:b/>
                <w:bCs/>
                <w:i/>
                <w:color w:val="170E02"/>
              </w:rPr>
              <w:t xml:space="preserve"> </w:t>
            </w:r>
            <w:r w:rsidRPr="000B6DDE">
              <w:rPr>
                <w:bCs/>
                <w:color w:val="170E02"/>
              </w:rPr>
              <w:t xml:space="preserve">отличать новое от уже </w:t>
            </w:r>
            <w:r w:rsidRPr="000B6DDE">
              <w:rPr>
                <w:bCs/>
                <w:color w:val="170E02"/>
              </w:rPr>
              <w:lastRenderedPageBreak/>
              <w:t>известного;</w:t>
            </w:r>
            <w:r w:rsidRPr="000B6DDE">
              <w:rPr>
                <w:rFonts w:eastAsiaTheme="minorHAnsi"/>
                <w:lang w:eastAsia="en-US"/>
              </w:rPr>
              <w:t xml:space="preserve"> </w:t>
            </w:r>
            <w:r w:rsidRPr="000B6DDE">
              <w:rPr>
                <w:bCs/>
                <w:color w:val="170E02"/>
              </w:rPr>
              <w:t>добывать новые знания: находить ответы на вопросы, используя информацию, полученную на уроке;</w:t>
            </w:r>
          </w:p>
          <w:p w:rsidR="00B96E0C" w:rsidRPr="000B6DDE" w:rsidRDefault="00B96E0C" w:rsidP="007250BA">
            <w:pPr>
              <w:jc w:val="both"/>
            </w:pPr>
            <w:r w:rsidRPr="000B6DDE">
              <w:rPr>
                <w:b/>
                <w:bCs/>
                <w:color w:val="170E02"/>
              </w:rPr>
              <w:t>К:</w:t>
            </w:r>
            <w:r w:rsidRPr="000B6DDE">
              <w:rPr>
                <w:bCs/>
                <w:color w:val="170E02"/>
              </w:rPr>
              <w:t xml:space="preserve"> </w:t>
            </w:r>
            <w:r w:rsidRPr="000B6DDE">
              <w:t>учитывать разные мнения и интересы и обосновывать собственную позицию;</w:t>
            </w:r>
            <w:r w:rsidRPr="000B6DDE">
              <w:rPr>
                <w:bCs/>
                <w:color w:val="170E02"/>
              </w:rPr>
              <w:t xml:space="preserve"> совместно договариваться о правилах поведения и общения в </w:t>
            </w:r>
            <w:r w:rsidRPr="000B6DDE">
              <w:t>малой группе (паре)</w:t>
            </w:r>
            <w:r w:rsidRPr="000B6DDE">
              <w:rPr>
                <w:bCs/>
                <w:color w:val="170E02"/>
              </w:rPr>
              <w:t xml:space="preserve"> и следовать им; </w:t>
            </w:r>
            <w:r w:rsidRPr="000B6DDE">
              <w:rPr>
                <w:iCs/>
              </w:rPr>
              <w:t>у</w:t>
            </w:r>
            <w:r w:rsidRPr="000B6DDE">
              <w:t>читься выполнять различные роли в малой группе (паре);</w:t>
            </w:r>
          </w:p>
          <w:p w:rsidR="00B96E0C" w:rsidRPr="000B6DDE" w:rsidRDefault="00B96E0C" w:rsidP="0000008D">
            <w:pPr>
              <w:jc w:val="both"/>
            </w:pPr>
            <w:r w:rsidRPr="000B6DDE">
              <w:rPr>
                <w:b/>
              </w:rPr>
              <w:t>Р</w:t>
            </w:r>
            <w:r w:rsidRPr="000B6DDE">
              <w:t xml:space="preserve">: </w:t>
            </w:r>
            <w:r w:rsidRPr="000B6DDE">
              <w:rPr>
                <w:iCs/>
              </w:rPr>
              <w:t>проговаривать</w:t>
            </w:r>
            <w:r w:rsidRPr="000B6DDE">
              <w:t xml:space="preserve"> последовательность действий, планировать своё действие в соответствии с поставленной задачей</w:t>
            </w:r>
            <w:r w:rsidR="00FD517B" w:rsidRPr="000B6DDE">
              <w:rPr>
                <w:b/>
                <w:bCs/>
                <w:color w:val="170E02"/>
              </w:rPr>
              <w:t xml:space="preserve"> </w:t>
            </w:r>
          </w:p>
        </w:tc>
      </w:tr>
      <w:tr w:rsidR="007A6637" w:rsidRPr="000B6DDE" w:rsidTr="0097103D">
        <w:tc>
          <w:tcPr>
            <w:tcW w:w="2155" w:type="dxa"/>
          </w:tcPr>
          <w:p w:rsidR="007A6637" w:rsidRPr="000B6DDE" w:rsidRDefault="007A6637" w:rsidP="007250BA">
            <w:pPr>
              <w:jc w:val="both"/>
              <w:rPr>
                <w:b/>
              </w:rPr>
            </w:pPr>
            <w:r w:rsidRPr="000B6DDE">
              <w:rPr>
                <w:b/>
                <w:lang w:val="en-US"/>
              </w:rPr>
              <w:lastRenderedPageBreak/>
              <w:t>I</w:t>
            </w:r>
            <w:r w:rsidRPr="000B6DDE">
              <w:rPr>
                <w:b/>
              </w:rPr>
              <w:t xml:space="preserve">Х.  Рефлексия учебной деятельности на уроке </w:t>
            </w:r>
          </w:p>
          <w:p w:rsidR="007A6637" w:rsidRPr="000B6DDE" w:rsidRDefault="007A6637" w:rsidP="007250BA">
            <w:pPr>
              <w:jc w:val="both"/>
              <w:rPr>
                <w:u w:val="single"/>
              </w:rPr>
            </w:pPr>
            <w:r w:rsidRPr="000B6DDE">
              <w:rPr>
                <w:u w:val="single"/>
              </w:rPr>
              <w:t>Цели:</w:t>
            </w:r>
          </w:p>
          <w:p w:rsidR="007A6637" w:rsidRPr="000B6DDE" w:rsidRDefault="007A6637" w:rsidP="007250BA">
            <w:pPr>
              <w:jc w:val="both"/>
            </w:pPr>
            <w:r w:rsidRPr="000B6DDE">
              <w:t xml:space="preserve">- зафиксировать новое содержание урока; </w:t>
            </w:r>
          </w:p>
          <w:p w:rsidR="007A6637" w:rsidRPr="000B6DDE" w:rsidRDefault="007A6637" w:rsidP="007250BA">
            <w:pPr>
              <w:jc w:val="both"/>
            </w:pPr>
            <w:r w:rsidRPr="000B6DDE">
              <w:t>-</w:t>
            </w:r>
            <w:r w:rsidRPr="000B6DDE">
              <w:rPr>
                <w:b/>
              </w:rPr>
              <w:t xml:space="preserve"> </w:t>
            </w:r>
            <w:r w:rsidRPr="000B6DDE"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2955" w:type="dxa"/>
          </w:tcPr>
          <w:p w:rsidR="007A6637" w:rsidRPr="000B6DDE" w:rsidRDefault="007A6637" w:rsidP="007250BA">
            <w:pPr>
              <w:pStyle w:val="a6"/>
              <w:ind w:left="0"/>
            </w:pPr>
            <w:r w:rsidRPr="000B6DDE">
              <w:t xml:space="preserve">- Смогли мы выполнить запланированные действия?                                          </w:t>
            </w:r>
          </w:p>
          <w:p w:rsidR="007A6637" w:rsidRPr="000B6DDE" w:rsidRDefault="007A6637" w:rsidP="0097103D">
            <w:pPr>
              <w:pStyle w:val="a6"/>
              <w:ind w:left="0"/>
            </w:pPr>
            <w:r w:rsidRPr="000B6DDE">
              <w:t xml:space="preserve">- Какими знаниями, полученными на уроке, вы хотели бы поделиться?                                                                                  </w:t>
            </w:r>
            <w:r w:rsidR="0097103D">
              <w:t>-</w:t>
            </w:r>
            <w:r w:rsidRPr="000B6DDE">
              <w:t>Оцените свои достижения на уроке (прием «Ладошка» - на правой ладошке каждый ученик левой ладошкой показывает уровень усвоения материала: ве</w:t>
            </w:r>
            <w:r w:rsidR="0097103D">
              <w:t>рхняя часть ладошки – все понял</w:t>
            </w:r>
            <w:r w:rsidRPr="000B6DDE">
              <w:t xml:space="preserve">; средняя часть ладошки – есть небольшие трудности, нужно потренироваться; нижняя часть ладошки – плохо понял тему, нужно повторить)                                                   </w:t>
            </w:r>
          </w:p>
        </w:tc>
        <w:tc>
          <w:tcPr>
            <w:tcW w:w="2260" w:type="dxa"/>
          </w:tcPr>
          <w:p w:rsidR="007A6637" w:rsidRPr="000B6DDE" w:rsidRDefault="007A6637" w:rsidP="007250BA">
            <w:pPr>
              <w:jc w:val="both"/>
            </w:pPr>
          </w:p>
          <w:p w:rsidR="007A6637" w:rsidRPr="000B6DDE" w:rsidRDefault="007A6637" w:rsidP="007250BA">
            <w:pPr>
              <w:jc w:val="both"/>
            </w:pPr>
            <w:r w:rsidRPr="000B6DDE">
              <w:t>По плану рассказывают, что узнали, знают, смогли.</w:t>
            </w:r>
          </w:p>
          <w:p w:rsidR="007A6637" w:rsidRPr="000B6DDE" w:rsidRDefault="007A6637" w:rsidP="007250BA">
            <w:pPr>
              <w:pStyle w:val="a6"/>
              <w:ind w:left="0"/>
            </w:pPr>
          </w:p>
          <w:p w:rsidR="007A6637" w:rsidRPr="000B6DDE" w:rsidRDefault="007A6637" w:rsidP="007250BA">
            <w:pPr>
              <w:pStyle w:val="a6"/>
              <w:ind w:left="0"/>
            </w:pPr>
          </w:p>
          <w:p w:rsidR="007A6637" w:rsidRPr="000B6DDE" w:rsidRDefault="007A6637" w:rsidP="0097103D">
            <w:pPr>
              <w:pStyle w:val="a6"/>
              <w:ind w:left="0"/>
            </w:pPr>
            <w:r w:rsidRPr="000B6DDE">
              <w:t xml:space="preserve">Проводят </w:t>
            </w:r>
            <w:r w:rsidR="0097103D">
              <w:t>с</w:t>
            </w:r>
            <w:r w:rsidRPr="000B6DDE">
              <w:t xml:space="preserve">амооценку </w:t>
            </w:r>
          </w:p>
        </w:tc>
        <w:tc>
          <w:tcPr>
            <w:tcW w:w="2553" w:type="dxa"/>
          </w:tcPr>
          <w:p w:rsidR="007A6637" w:rsidRPr="000B6DDE" w:rsidRDefault="007A6637" w:rsidP="007250BA">
            <w:pPr>
              <w:pStyle w:val="a6"/>
              <w:ind w:left="0"/>
              <w:rPr>
                <w:bCs/>
                <w:color w:val="170E02"/>
              </w:rPr>
            </w:pPr>
            <w:r w:rsidRPr="000B6DDE">
              <w:rPr>
                <w:b/>
              </w:rPr>
              <w:t>Р:</w:t>
            </w:r>
            <w:r w:rsidRPr="000B6DDE">
              <w:t xml:space="preserve"> </w:t>
            </w:r>
            <w:r w:rsidRPr="000B6DDE">
              <w:rPr>
                <w:bCs/>
                <w:color w:val="170E02"/>
              </w:rPr>
              <w:t>оценивать правильность выполнения действия на уровне адекватной ретроспективной оценки</w:t>
            </w:r>
          </w:p>
          <w:p w:rsidR="007A6637" w:rsidRPr="000B6DDE" w:rsidRDefault="00887443" w:rsidP="007250BA">
            <w:pPr>
              <w:tabs>
                <w:tab w:val="left" w:pos="2268"/>
                <w:tab w:val="left" w:pos="6396"/>
              </w:tabs>
            </w:pPr>
            <w:r w:rsidRPr="00887443">
              <w:rPr>
                <w:b/>
                <w:bCs/>
                <w:color w:val="170E02"/>
              </w:rPr>
              <w:t>Л:</w:t>
            </w:r>
            <w:r>
              <w:rPr>
                <w:bCs/>
                <w:color w:val="170E02"/>
              </w:rPr>
              <w:t xml:space="preserve"> </w:t>
            </w:r>
            <w:r w:rsidRPr="000B6DDE">
              <w:t>формировать учебно-познавательный интерес к новому материалу</w:t>
            </w:r>
          </w:p>
        </w:tc>
      </w:tr>
    </w:tbl>
    <w:p w:rsidR="009F1B5B" w:rsidRDefault="009F1B5B" w:rsidP="007636BF"/>
    <w:sectPr w:rsidR="009F1B5B" w:rsidSect="00491A4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B5" w:rsidRDefault="00D82EB5" w:rsidP="00A40BD6">
      <w:r>
        <w:separator/>
      </w:r>
    </w:p>
  </w:endnote>
  <w:endnote w:type="continuationSeparator" w:id="0">
    <w:p w:rsidR="00D82EB5" w:rsidRDefault="00D82EB5" w:rsidP="00A4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B5" w:rsidRDefault="00D82EB5" w:rsidP="00A40BD6">
      <w:r>
        <w:separator/>
      </w:r>
    </w:p>
  </w:footnote>
  <w:footnote w:type="continuationSeparator" w:id="0">
    <w:p w:rsidR="00D82EB5" w:rsidRDefault="00D82EB5" w:rsidP="00A4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6A05"/>
    <w:multiLevelType w:val="hybridMultilevel"/>
    <w:tmpl w:val="3E80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3A9A"/>
    <w:multiLevelType w:val="hybridMultilevel"/>
    <w:tmpl w:val="BB82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B"/>
    <w:rsid w:val="0000008D"/>
    <w:rsid w:val="0002426F"/>
    <w:rsid w:val="000415D1"/>
    <w:rsid w:val="000641D7"/>
    <w:rsid w:val="00065E69"/>
    <w:rsid w:val="00077DDB"/>
    <w:rsid w:val="000B4EDF"/>
    <w:rsid w:val="000B629C"/>
    <w:rsid w:val="000B6DDE"/>
    <w:rsid w:val="00100861"/>
    <w:rsid w:val="00117CCA"/>
    <w:rsid w:val="00132B69"/>
    <w:rsid w:val="00145D97"/>
    <w:rsid w:val="00164800"/>
    <w:rsid w:val="001A532C"/>
    <w:rsid w:val="001C7416"/>
    <w:rsid w:val="00283012"/>
    <w:rsid w:val="002E2426"/>
    <w:rsid w:val="00327C7C"/>
    <w:rsid w:val="003C6FAF"/>
    <w:rsid w:val="00420FEE"/>
    <w:rsid w:val="00430721"/>
    <w:rsid w:val="00477478"/>
    <w:rsid w:val="00491A44"/>
    <w:rsid w:val="005040A6"/>
    <w:rsid w:val="0051073D"/>
    <w:rsid w:val="00516C0D"/>
    <w:rsid w:val="00516D43"/>
    <w:rsid w:val="00520D43"/>
    <w:rsid w:val="00554946"/>
    <w:rsid w:val="00567606"/>
    <w:rsid w:val="005717D5"/>
    <w:rsid w:val="00577C29"/>
    <w:rsid w:val="005C0D6A"/>
    <w:rsid w:val="005C373F"/>
    <w:rsid w:val="005D0AE2"/>
    <w:rsid w:val="005E0741"/>
    <w:rsid w:val="00600ED9"/>
    <w:rsid w:val="00601B5D"/>
    <w:rsid w:val="006306C6"/>
    <w:rsid w:val="00663103"/>
    <w:rsid w:val="00663E96"/>
    <w:rsid w:val="00684477"/>
    <w:rsid w:val="006C1A2D"/>
    <w:rsid w:val="006E1188"/>
    <w:rsid w:val="006E60B5"/>
    <w:rsid w:val="006F2F10"/>
    <w:rsid w:val="0070412B"/>
    <w:rsid w:val="00710B31"/>
    <w:rsid w:val="007636BF"/>
    <w:rsid w:val="0077260D"/>
    <w:rsid w:val="007824CE"/>
    <w:rsid w:val="007A6637"/>
    <w:rsid w:val="007C3FDB"/>
    <w:rsid w:val="007D6FBA"/>
    <w:rsid w:val="007D7F77"/>
    <w:rsid w:val="007E05CA"/>
    <w:rsid w:val="007F57C4"/>
    <w:rsid w:val="00817D54"/>
    <w:rsid w:val="0083067B"/>
    <w:rsid w:val="00887443"/>
    <w:rsid w:val="009468F1"/>
    <w:rsid w:val="0094781A"/>
    <w:rsid w:val="0097103D"/>
    <w:rsid w:val="009C7B92"/>
    <w:rsid w:val="009F1B5B"/>
    <w:rsid w:val="009F7A79"/>
    <w:rsid w:val="00A40BD6"/>
    <w:rsid w:val="00A61AB3"/>
    <w:rsid w:val="00A83E3F"/>
    <w:rsid w:val="00AA559B"/>
    <w:rsid w:val="00AB5C85"/>
    <w:rsid w:val="00AD2D22"/>
    <w:rsid w:val="00B23A71"/>
    <w:rsid w:val="00B30BF3"/>
    <w:rsid w:val="00B67FAA"/>
    <w:rsid w:val="00B82FFD"/>
    <w:rsid w:val="00B96E0C"/>
    <w:rsid w:val="00BA69D9"/>
    <w:rsid w:val="00BD4CE5"/>
    <w:rsid w:val="00BF0995"/>
    <w:rsid w:val="00BF2115"/>
    <w:rsid w:val="00C10AA8"/>
    <w:rsid w:val="00C24A88"/>
    <w:rsid w:val="00C25934"/>
    <w:rsid w:val="00C2619C"/>
    <w:rsid w:val="00C5784A"/>
    <w:rsid w:val="00C94664"/>
    <w:rsid w:val="00CA0C5B"/>
    <w:rsid w:val="00D10BF8"/>
    <w:rsid w:val="00D142E0"/>
    <w:rsid w:val="00D82EB5"/>
    <w:rsid w:val="00DC353A"/>
    <w:rsid w:val="00DD6D1E"/>
    <w:rsid w:val="00DD7709"/>
    <w:rsid w:val="00DE253E"/>
    <w:rsid w:val="00E0340D"/>
    <w:rsid w:val="00E03B64"/>
    <w:rsid w:val="00E20C2D"/>
    <w:rsid w:val="00E308D0"/>
    <w:rsid w:val="00E40CCA"/>
    <w:rsid w:val="00E55390"/>
    <w:rsid w:val="00E727FC"/>
    <w:rsid w:val="00E96BCA"/>
    <w:rsid w:val="00EC4D1B"/>
    <w:rsid w:val="00F2766F"/>
    <w:rsid w:val="00F437E0"/>
    <w:rsid w:val="00F601F4"/>
    <w:rsid w:val="00FB4BFE"/>
    <w:rsid w:val="00FD517B"/>
    <w:rsid w:val="00FE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85B4"/>
  <w15:docId w15:val="{96674D1E-1AF0-4D66-A0DD-ED387E4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1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A61AB3"/>
    <w:pPr>
      <w:ind w:left="720"/>
      <w:contextualSpacing/>
    </w:pPr>
  </w:style>
  <w:style w:type="character" w:customStyle="1" w:styleId="c0">
    <w:name w:val="c0"/>
    <w:basedOn w:val="a0"/>
    <w:rsid w:val="00CA0C5B"/>
  </w:style>
  <w:style w:type="character" w:customStyle="1" w:styleId="c7">
    <w:name w:val="c7"/>
    <w:basedOn w:val="a0"/>
    <w:rsid w:val="00CA0C5B"/>
  </w:style>
  <w:style w:type="paragraph" w:styleId="a7">
    <w:name w:val="Normal (Web)"/>
    <w:basedOn w:val="a"/>
    <w:uiPriority w:val="99"/>
    <w:semiHidden/>
    <w:unhideWhenUsed/>
    <w:rsid w:val="00BA69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1057-4178-49C6-80C8-67874DCC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School11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2022-01-05T04:38:00Z</dcterms:created>
  <dcterms:modified xsi:type="dcterms:W3CDTF">2022-01-05T06:20:00Z</dcterms:modified>
</cp:coreProperties>
</file>