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E4" w:rsidRPr="002333E8" w:rsidRDefault="00A73CD1" w:rsidP="00694E5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ТЕХНОЛОГИЧЕСКАЯ КАРТА</w:t>
      </w:r>
    </w:p>
    <w:p w:rsidR="00694E5F" w:rsidRPr="00A73CD1" w:rsidRDefault="00A73CD1" w:rsidP="00A73CD1">
      <w:pPr>
        <w:spacing w:after="0" w:line="240" w:lineRule="auto"/>
        <w:jc w:val="center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0A6F92">
        <w:rPr>
          <w:rFonts w:ascii="Times New Roman" w:hAnsi="Times New Roman"/>
          <w:b/>
          <w:color w:val="111111"/>
          <w:sz w:val="24"/>
          <w:szCs w:val="24"/>
          <w:highlight w:val="white"/>
        </w:rPr>
        <w:t xml:space="preserve">совместной </w:t>
      </w:r>
      <w:r>
        <w:rPr>
          <w:rFonts w:ascii="Times New Roman" w:hAnsi="Times New Roman"/>
          <w:b/>
          <w:color w:val="111111"/>
          <w:sz w:val="24"/>
          <w:szCs w:val="24"/>
          <w:highlight w:val="white"/>
        </w:rPr>
        <w:t xml:space="preserve">образовательной </w:t>
      </w:r>
      <w:r w:rsidRPr="000A6F92">
        <w:rPr>
          <w:rFonts w:ascii="Times New Roman" w:hAnsi="Times New Roman"/>
          <w:b/>
          <w:color w:val="111111"/>
          <w:sz w:val="24"/>
          <w:szCs w:val="24"/>
          <w:highlight w:val="white"/>
        </w:rPr>
        <w:t xml:space="preserve">деятельности в средней группе </w:t>
      </w:r>
      <w:r w:rsidRPr="000A6F92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«</w:t>
      </w:r>
      <w:r w:rsidRPr="000A6F92">
        <w:rPr>
          <w:rFonts w:ascii="Times New Roman" w:hAnsi="Times New Roman"/>
          <w:b/>
          <w:color w:val="111111"/>
          <w:sz w:val="24"/>
          <w:szCs w:val="24"/>
          <w:highlight w:val="white"/>
        </w:rPr>
        <w:t>Щенячий патруль спешит на помощь</w:t>
      </w:r>
      <w:r>
        <w:rPr>
          <w:rFonts w:ascii="Times New Roman" w:hAnsi="Times New Roman"/>
          <w:color w:val="111111"/>
          <w:sz w:val="24"/>
          <w:szCs w:val="24"/>
          <w:highlight w:val="white"/>
        </w:rPr>
        <w:t>»</w:t>
      </w:r>
    </w:p>
    <w:p w:rsidR="00694E5F" w:rsidRPr="002333E8" w:rsidRDefault="00A73CD1" w:rsidP="0069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Полякова Людмил Михайловна</w:t>
      </w:r>
      <w:r w:rsidR="00694E5F" w:rsidRPr="002333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</w:p>
    <w:p w:rsidR="00A47452" w:rsidRPr="002333E8" w:rsidRDefault="00A73CD1" w:rsidP="00694E5F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воспитатель МБДОУ № 12 «Брусничка</w:t>
      </w:r>
      <w:r w:rsidR="00A47452" w:rsidRPr="002333E8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»</w:t>
      </w:r>
    </w:p>
    <w:p w:rsidR="00B66C4F" w:rsidRPr="002333E8" w:rsidRDefault="00B66C4F" w:rsidP="00FE6D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D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Аннотация</w:t>
      </w:r>
    </w:p>
    <w:p w:rsidR="002F71FF" w:rsidRPr="00A73CD1" w:rsidRDefault="009268F0" w:rsidP="003B4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26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анный материал будет полезен для воспитателей на занятиях по математике. Предложены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</w:t>
      </w:r>
      <w:r w:rsidRPr="00926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26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приёмы для формирования и развития у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математического</w:t>
      </w:r>
      <w:r w:rsidRPr="00926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</w:t>
      </w:r>
      <w:r w:rsidRPr="00926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развивающего напольного тренажера «VAY TOY» - обучение в движении. Включение в образовательную деятельность данного тренажера помогает детям</w:t>
      </w:r>
      <w:r w:rsidR="003B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 двигаться во время игр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интеллектуально развиваться: учиться считать, знакомиться с геометрическими фигурами, цветами, различать</w:t>
      </w:r>
      <w:r w:rsidR="003B413A">
        <w:rPr>
          <w:rFonts w:ascii="Times New Roman" w:hAnsi="Times New Roman" w:cs="Times New Roman"/>
          <w:color w:val="000000" w:themeColor="text1"/>
          <w:sz w:val="24"/>
          <w:szCs w:val="24"/>
        </w:rPr>
        <w:t>, сравнивать, логически мыслить.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567"/>
        <w:gridCol w:w="567"/>
        <w:gridCol w:w="567"/>
        <w:gridCol w:w="709"/>
        <w:gridCol w:w="567"/>
        <w:gridCol w:w="425"/>
        <w:gridCol w:w="567"/>
        <w:gridCol w:w="2127"/>
        <w:gridCol w:w="2268"/>
      </w:tblGrid>
      <w:tr w:rsidR="00386CDC" w:rsidRPr="002F71FF" w:rsidTr="003B413A">
        <w:trPr>
          <w:trHeight w:val="481"/>
        </w:trPr>
        <w:tc>
          <w:tcPr>
            <w:tcW w:w="2376" w:type="dxa"/>
            <w:tcBorders>
              <w:bottom w:val="single" w:sz="4" w:space="0" w:color="auto"/>
            </w:tcBorders>
          </w:tcPr>
          <w:p w:rsidR="00386CDC" w:rsidRPr="002F71FF" w:rsidRDefault="00386CDC" w:rsidP="007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33" w:type="dxa"/>
            <w:gridSpan w:val="10"/>
          </w:tcPr>
          <w:p w:rsidR="00386CDC" w:rsidRPr="00783DA4" w:rsidRDefault="00783DA4" w:rsidP="002F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4"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  <w:t>«</w:t>
            </w:r>
            <w:r w:rsidR="00304AB8" w:rsidRPr="00304AB8">
              <w:rPr>
                <w:rFonts w:ascii="Times New Roman" w:hAnsi="Times New Roman"/>
                <w:color w:val="111111"/>
                <w:sz w:val="24"/>
                <w:szCs w:val="24"/>
              </w:rPr>
              <w:t>ФЭМП «Играю. Двигаюсь. Учусь» (применение напольного обучающего пособия VAYTOY)</w:t>
            </w:r>
            <w:bookmarkStart w:id="0" w:name="_GoBack"/>
            <w:bookmarkEnd w:id="0"/>
          </w:p>
        </w:tc>
      </w:tr>
      <w:tr w:rsidR="00D81340" w:rsidRPr="002F71FF" w:rsidTr="003B413A">
        <w:trPr>
          <w:trHeight w:val="485"/>
        </w:trPr>
        <w:tc>
          <w:tcPr>
            <w:tcW w:w="2376" w:type="dxa"/>
            <w:tcBorders>
              <w:bottom w:val="single" w:sz="4" w:space="0" w:color="auto"/>
            </w:tcBorders>
          </w:tcPr>
          <w:p w:rsidR="00D81340" w:rsidRPr="002F71FF" w:rsidRDefault="00D81340" w:rsidP="0072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333" w:type="dxa"/>
            <w:gridSpan w:val="10"/>
          </w:tcPr>
          <w:p w:rsidR="00D81340" w:rsidRPr="00B93B07" w:rsidRDefault="00783DA4" w:rsidP="002F71FF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22.12</w:t>
            </w:r>
            <w:r w:rsidR="00D81340" w:rsidRPr="002333E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.202</w:t>
            </w:r>
            <w:r w:rsidR="009268F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D81340" w:rsidRPr="002333E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</w:t>
            </w:r>
          </w:p>
        </w:tc>
      </w:tr>
      <w:tr w:rsidR="00386CDC" w:rsidRPr="002F71FF" w:rsidTr="003B413A">
        <w:trPr>
          <w:trHeight w:val="83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6CDC" w:rsidRPr="002F71FF" w:rsidRDefault="00386CDC" w:rsidP="007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12333" w:type="dxa"/>
            <w:gridSpan w:val="10"/>
          </w:tcPr>
          <w:p w:rsidR="00386CDC" w:rsidRPr="00E81C9A" w:rsidRDefault="002333E8" w:rsidP="00296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377D7"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деятельность, </w:t>
            </w:r>
            <w:r w:rsidR="003426C1"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 деятельность</w:t>
            </w:r>
            <w:r w:rsidR="00720A62"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двигательная деятельность</w:t>
            </w:r>
            <w:r w:rsidR="00296977"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познавательн</w:t>
            </w:r>
            <w:r w:rsidR="00B93B07"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2F71FF"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</w:t>
            </w:r>
            <w:r w:rsidR="00B93B07"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продуктивная деятельность</w:t>
            </w:r>
          </w:p>
        </w:tc>
      </w:tr>
      <w:tr w:rsidR="00386CDC" w:rsidRPr="002F71FF" w:rsidTr="0095636C">
        <w:tc>
          <w:tcPr>
            <w:tcW w:w="2376" w:type="dxa"/>
            <w:tcBorders>
              <w:top w:val="single" w:sz="4" w:space="0" w:color="auto"/>
            </w:tcBorders>
          </w:tcPr>
          <w:p w:rsidR="00386CDC" w:rsidRPr="002F71FF" w:rsidRDefault="0095193D" w:rsidP="007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смысловой </w:t>
            </w:r>
            <w:r w:rsidR="00694E5F"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</w:p>
        </w:tc>
        <w:tc>
          <w:tcPr>
            <w:tcW w:w="12333" w:type="dxa"/>
            <w:gridSpan w:val="10"/>
          </w:tcPr>
          <w:p w:rsidR="00783DA4" w:rsidRPr="00E81C9A" w:rsidRDefault="00E81C9A" w:rsidP="009268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Помочь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щенкам-спасателям</w:t>
            </w:r>
            <w:r w:rsidRPr="00E8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задания </w:t>
            </w:r>
            <w:r w:rsidR="0092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напольном развивающем тренажере </w:t>
            </w:r>
            <w:r w:rsidR="009268F0" w:rsidRPr="0092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268F0" w:rsidRPr="0092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VayToy</w:t>
            </w:r>
            <w:proofErr w:type="spellEnd"/>
            <w:r w:rsidR="009268F0" w:rsidRPr="0092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  <w:tr w:rsidR="00386CDC" w:rsidRPr="002F71FF" w:rsidTr="003B413A">
        <w:trPr>
          <w:trHeight w:val="441"/>
        </w:trPr>
        <w:tc>
          <w:tcPr>
            <w:tcW w:w="2376" w:type="dxa"/>
          </w:tcPr>
          <w:p w:rsidR="00386CDC" w:rsidRPr="002F71FF" w:rsidRDefault="0095193D" w:rsidP="007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33" w:type="dxa"/>
            <w:gridSpan w:val="10"/>
          </w:tcPr>
          <w:p w:rsidR="00386CDC" w:rsidRPr="00E81C9A" w:rsidRDefault="00E81C9A" w:rsidP="00D377D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E81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названий геометрических фигур: круг, квадрат, треугольник</w:t>
            </w:r>
          </w:p>
        </w:tc>
      </w:tr>
      <w:tr w:rsidR="007E38AA" w:rsidRPr="002F71FF" w:rsidTr="0095636C">
        <w:trPr>
          <w:trHeight w:val="451"/>
        </w:trPr>
        <w:tc>
          <w:tcPr>
            <w:tcW w:w="2376" w:type="dxa"/>
            <w:vMerge w:val="restart"/>
          </w:tcPr>
          <w:p w:rsidR="007E38AA" w:rsidRPr="00FE6D2E" w:rsidRDefault="00FE6D2E" w:rsidP="007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2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38AA" w:rsidRPr="00FE6D2E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12333" w:type="dxa"/>
            <w:gridSpan w:val="10"/>
            <w:tcBorders>
              <w:bottom w:val="single" w:sz="4" w:space="0" w:color="auto"/>
            </w:tcBorders>
          </w:tcPr>
          <w:p w:rsidR="002333E8" w:rsidRPr="009268F0" w:rsidRDefault="00E50E83" w:rsidP="00E50E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Обучающие</w:t>
            </w:r>
            <w:r w:rsidR="00694E5F" w:rsidRPr="00926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9268F0" w:rsidRDefault="003B310D" w:rsidP="003B31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 w:rsid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закрепить </w:t>
            </w:r>
            <w:r w:rsidR="00926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названия и умение различать геометрические</w:t>
            </w:r>
            <w:r w:rsidR="009268F0" w:rsidRPr="00926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фигур</w:t>
            </w:r>
            <w:r w:rsidR="00926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9268F0" w:rsidRPr="00926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круг, квадрат, треугольник</w:t>
            </w:r>
            <w:r w:rsidR="00926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268F0" w:rsidRDefault="009268F0" w:rsidP="003B31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26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знание основных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цветов (красный, синий, желтый);</w:t>
            </w:r>
          </w:p>
          <w:p w:rsidR="007E38AA" w:rsidRPr="009268F0" w:rsidRDefault="009268F0" w:rsidP="009268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 w:rsidRPr="00926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сортировать фигуры по названному признаку.</w:t>
            </w:r>
          </w:p>
        </w:tc>
      </w:tr>
      <w:tr w:rsidR="007E38AA" w:rsidRPr="002F71FF" w:rsidTr="0095636C">
        <w:trPr>
          <w:trHeight w:val="411"/>
        </w:trPr>
        <w:tc>
          <w:tcPr>
            <w:tcW w:w="2376" w:type="dxa"/>
            <w:vMerge/>
          </w:tcPr>
          <w:p w:rsidR="007E38AA" w:rsidRPr="002F71FF" w:rsidRDefault="007E38AA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33E8" w:rsidRPr="009268F0" w:rsidRDefault="00E50E83" w:rsidP="00EC655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Развивающие: </w:t>
            </w:r>
          </w:p>
          <w:p w:rsidR="009268F0" w:rsidRDefault="003B310D" w:rsidP="003B31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 w:rsid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развивать математическое мышление</w:t>
            </w:r>
            <w:r w:rsidR="003B413A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:rsidR="007E38AA" w:rsidRPr="009268F0" w:rsidRDefault="009268F0" w:rsidP="003B31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 р</w:t>
            </w:r>
            <w:r w:rsidR="003B310D" w:rsidRP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азвивать внимание, </w:t>
            </w:r>
            <w:r w:rsidR="003B413A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воображение, </w:t>
            </w:r>
            <w:r w:rsidR="003B310D" w:rsidRP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мыслительн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ые операции (анализ, сравнение), </w:t>
            </w:r>
            <w:r w:rsidR="003B310D" w:rsidRP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умение общаться со взрослыми и сверстниками.</w:t>
            </w:r>
          </w:p>
        </w:tc>
      </w:tr>
      <w:tr w:rsidR="007E38AA" w:rsidRPr="002F71FF" w:rsidTr="003B413A">
        <w:trPr>
          <w:trHeight w:val="671"/>
        </w:trPr>
        <w:tc>
          <w:tcPr>
            <w:tcW w:w="2376" w:type="dxa"/>
            <w:vMerge/>
          </w:tcPr>
          <w:p w:rsidR="007E38AA" w:rsidRPr="002F71FF" w:rsidRDefault="007E38AA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auto"/>
            </w:tcBorders>
          </w:tcPr>
          <w:p w:rsidR="002333E8" w:rsidRPr="009268F0" w:rsidRDefault="00E50E83" w:rsidP="006144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Воспитательные: </w:t>
            </w:r>
          </w:p>
          <w:p w:rsidR="007E38AA" w:rsidRPr="009268F0" w:rsidRDefault="009268F0" w:rsidP="009268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 в</w:t>
            </w:r>
            <w:r w:rsidR="003B310D" w:rsidRPr="009268F0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оспитывать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желание оказывать помощь </w:t>
            </w:r>
          </w:p>
        </w:tc>
      </w:tr>
      <w:tr w:rsidR="00386CDC" w:rsidRPr="002F71FF" w:rsidTr="0095636C">
        <w:tc>
          <w:tcPr>
            <w:tcW w:w="2376" w:type="dxa"/>
          </w:tcPr>
          <w:p w:rsidR="00386CDC" w:rsidRPr="002F71FF" w:rsidRDefault="002A3F4D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2F71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10"/>
          </w:tcPr>
          <w:p w:rsidR="002F71FF" w:rsidRDefault="003B310D" w:rsidP="002A3F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развивающий напольный тренажер «VAY TOY», листы бумаги, цветные карандаши, фломастеры, восковые мелки, эмблемы «Щенячий патруль»</w:t>
            </w:r>
            <w:r w:rsidR="0092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телевизор, ноутбук</w:t>
            </w:r>
          </w:p>
          <w:p w:rsidR="003B310D" w:rsidRPr="002F71FF" w:rsidRDefault="003B310D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E1" w:rsidRPr="002F71FF" w:rsidTr="0095636C">
        <w:tc>
          <w:tcPr>
            <w:tcW w:w="2376" w:type="dxa"/>
            <w:vAlign w:val="center"/>
          </w:tcPr>
          <w:p w:rsidR="007E38AA" w:rsidRPr="002F71FF" w:rsidRDefault="007E38AA" w:rsidP="0023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938" w:type="dxa"/>
            <w:gridSpan w:val="8"/>
            <w:vAlign w:val="center"/>
          </w:tcPr>
          <w:p w:rsidR="007E38AA" w:rsidRPr="002F71FF" w:rsidRDefault="007E38AA" w:rsidP="0023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(методы, приемы)</w:t>
            </w:r>
          </w:p>
        </w:tc>
        <w:tc>
          <w:tcPr>
            <w:tcW w:w="2127" w:type="dxa"/>
            <w:vAlign w:val="center"/>
          </w:tcPr>
          <w:p w:rsidR="005C2260" w:rsidRPr="002F71FF" w:rsidRDefault="007E38AA" w:rsidP="005C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5C22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  <w:vAlign w:val="center"/>
          </w:tcPr>
          <w:p w:rsidR="007E38AA" w:rsidRPr="002F71FF" w:rsidRDefault="007E38AA" w:rsidP="0023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60B5" w:rsidRPr="002F71FF" w:rsidTr="0095636C">
        <w:trPr>
          <w:trHeight w:val="2831"/>
        </w:trPr>
        <w:tc>
          <w:tcPr>
            <w:tcW w:w="2376" w:type="dxa"/>
            <w:vMerge w:val="restart"/>
          </w:tcPr>
          <w:p w:rsidR="00EB60B5" w:rsidRPr="002F71FF" w:rsidRDefault="0095636C" w:rsidP="00B05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="002A1D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7938" w:type="dxa"/>
            <w:gridSpan w:val="8"/>
          </w:tcPr>
          <w:p w:rsidR="003B310D" w:rsidRPr="00FE32C2" w:rsidRDefault="0095636C" w:rsidP="00F638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Наглядный метод, п</w:t>
            </w:r>
            <w:r w:rsidR="009444F7" w:rsidRPr="00FE32C2">
              <w:rPr>
                <w:b/>
                <w:color w:val="000000" w:themeColor="text1"/>
              </w:rPr>
              <w:t xml:space="preserve">росмотр слайдов презентации </w:t>
            </w:r>
            <w:r w:rsidR="003B310D" w:rsidRPr="00FE32C2">
              <w:rPr>
                <w:b/>
                <w:color w:val="000000" w:themeColor="text1"/>
                <w:highlight w:val="white"/>
              </w:rPr>
              <w:t>и</w:t>
            </w:r>
            <w:r w:rsidR="00FE32C2">
              <w:rPr>
                <w:b/>
                <w:color w:val="000000" w:themeColor="text1"/>
                <w:highlight w:val="white"/>
              </w:rPr>
              <w:t>з мультфильма «Щенячий патруль»</w:t>
            </w:r>
          </w:p>
          <w:p w:rsidR="009444F7" w:rsidRPr="00FE32C2" w:rsidRDefault="009444F7" w:rsidP="00F638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FE32C2">
              <w:rPr>
                <w:b/>
                <w:color w:val="000000" w:themeColor="text1"/>
              </w:rPr>
              <w:t>Словесный метод, прием «</w:t>
            </w:r>
            <w:r w:rsidR="00E81C9A">
              <w:rPr>
                <w:b/>
                <w:color w:val="000000" w:themeColor="text1"/>
              </w:rPr>
              <w:t>Подводящий диалог»</w:t>
            </w:r>
          </w:p>
          <w:p w:rsidR="0095636C" w:rsidRPr="00A51B87" w:rsidRDefault="0095636C" w:rsidP="00F638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Акцентные вопросы:</w:t>
            </w:r>
          </w:p>
          <w:p w:rsidR="003B310D" w:rsidRPr="00A51B87" w:rsidRDefault="003B310D" w:rsidP="00F638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51B8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 Ребята</w:t>
            </w: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кто узнал, из какого мультфильма эта музыка? </w:t>
            </w:r>
          </w:p>
          <w:p w:rsidR="003B310D" w:rsidRPr="00A51B87" w:rsidRDefault="003B310D" w:rsidP="00F6381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- У кого этот мультфильм любимый и почему? </w:t>
            </w:r>
          </w:p>
          <w:p w:rsidR="000B4064" w:rsidRPr="000B4064" w:rsidRDefault="00F63811" w:rsidP="00F63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2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</w:t>
            </w:r>
            <w:r w:rsidR="000B4064" w:rsidRPr="000B40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повышения эмоциональной активности</w:t>
            </w:r>
            <w:r w:rsidRPr="00FE32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прием «Воображаемая</w:t>
            </w:r>
            <w:r w:rsidR="000B4064" w:rsidRPr="000B40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ситуаци</w:t>
            </w:r>
            <w:r w:rsidRPr="00FE32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я»</w:t>
            </w:r>
          </w:p>
          <w:p w:rsidR="00076D59" w:rsidRPr="00A51B87" w:rsidRDefault="00F63811" w:rsidP="009563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A51B8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предлагает</w:t>
            </w:r>
            <w:r w:rsidR="003B310D" w:rsidRPr="00A51B8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95636C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детям</w:t>
            </w:r>
            <w:r w:rsidRPr="00A51B8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стать щенками спасателями, выбрав понравившуюся эмблему </w:t>
            </w:r>
            <w:r w:rsidR="003B310D" w:rsidRPr="00A51B8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спасателей из «Щенячьего патруля»</w:t>
            </w:r>
            <w:r w:rsidR="0018021C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127" w:type="dxa"/>
          </w:tcPr>
          <w:p w:rsidR="00F63811" w:rsidRPr="00F63811" w:rsidRDefault="0095636C" w:rsidP="00F638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</w:p>
          <w:p w:rsidR="00F63811" w:rsidRPr="00F63811" w:rsidRDefault="00F63811" w:rsidP="00F638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63811" w:rsidRPr="00F63811" w:rsidRDefault="00F63811" w:rsidP="00F638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B60B5" w:rsidRPr="00F63811" w:rsidRDefault="00EB60B5" w:rsidP="00F638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1B87" w:rsidRPr="0095636C" w:rsidRDefault="009444F7" w:rsidP="00F63811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381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Проявление </w:t>
            </w:r>
            <w:r w:rsidR="00F63811" w:rsidRPr="00F6381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эмоциональной активности, </w:t>
            </w:r>
            <w:r w:rsidRPr="00F6381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интереса</w:t>
            </w:r>
            <w:r w:rsidR="00F63811" w:rsidRPr="00F6381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6381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 детей к </w:t>
            </w:r>
            <w:r w:rsidRPr="0095636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занятию</w:t>
            </w:r>
            <w:r w:rsidR="00A51B87" w:rsidRPr="0095636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5636C" w:rsidRDefault="0095636C" w:rsidP="00A5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87" w:rsidRPr="00F63811" w:rsidRDefault="0095636C" w:rsidP="00A51B87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6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Выбирают эмблему, объясняют свой выбор.</w:t>
            </w:r>
          </w:p>
        </w:tc>
      </w:tr>
      <w:tr w:rsidR="0095636C" w:rsidRPr="002F71FF" w:rsidTr="0095636C">
        <w:trPr>
          <w:trHeight w:val="416"/>
        </w:trPr>
        <w:tc>
          <w:tcPr>
            <w:tcW w:w="2376" w:type="dxa"/>
            <w:vMerge/>
          </w:tcPr>
          <w:p w:rsidR="0095636C" w:rsidRPr="00C60152" w:rsidRDefault="0095636C" w:rsidP="002A3F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95636C" w:rsidRPr="00A51B87" w:rsidRDefault="0095636C" w:rsidP="002A3F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приемы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C" w:rsidRPr="00A51B87" w:rsidRDefault="0095636C" w:rsidP="00FE32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вариативной детской деятельности (выбор материалов (РМ), выбор уровня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сложности задания (УС), выбор</w:t>
            </w: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разных заданий (РЗ) и т.д.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организации (фронт., </w:t>
            </w:r>
          </w:p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</w:t>
            </w:r>
            <w:proofErr w:type="spellEnd"/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индивид.)</w:t>
            </w:r>
          </w:p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(+)</w:t>
            </w:r>
          </w:p>
        </w:tc>
        <w:tc>
          <w:tcPr>
            <w:tcW w:w="2127" w:type="dxa"/>
            <w:vMerge w:val="restart"/>
          </w:tcPr>
          <w:p w:rsidR="0095636C" w:rsidRPr="002F71FF" w:rsidRDefault="0095636C" w:rsidP="002A3F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636C" w:rsidRPr="002F71FF" w:rsidRDefault="0095636C" w:rsidP="002A3F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636C" w:rsidRPr="002F71FF" w:rsidTr="0095636C">
        <w:trPr>
          <w:trHeight w:val="22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5636C" w:rsidRPr="002F71FF" w:rsidRDefault="0095636C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36C" w:rsidRPr="00A51B87" w:rsidRDefault="0095636C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6C" w:rsidRPr="00A51B87" w:rsidRDefault="0095636C" w:rsidP="002E2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5636C" w:rsidRPr="002F71FF" w:rsidRDefault="0095636C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5636C" w:rsidRPr="002F71FF" w:rsidRDefault="0095636C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4E" w:rsidRPr="002F71FF" w:rsidTr="0095636C">
        <w:trPr>
          <w:trHeight w:val="169"/>
        </w:trPr>
        <w:tc>
          <w:tcPr>
            <w:tcW w:w="2376" w:type="dxa"/>
          </w:tcPr>
          <w:p w:rsidR="0074374E" w:rsidRPr="002F71FF" w:rsidRDefault="0095636C" w:rsidP="002A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5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1D7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A51B87" w:rsidRDefault="00A51B87" w:rsidP="00A5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C2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 метод, прием «Рассказ воспитателя»</w:t>
            </w:r>
          </w:p>
          <w:p w:rsidR="00A51B87" w:rsidRPr="00FE32C2" w:rsidRDefault="0018021C" w:rsidP="0018021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FE3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Игровой метод</w:t>
            </w:r>
            <w:r w:rsidR="00AC2B0B" w:rsidRPr="00FE3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«Обучение в движении»</w:t>
            </w:r>
            <w:r w:rsidRPr="00FE3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, прием и</w:t>
            </w:r>
            <w:r w:rsidR="00A51B87" w:rsidRPr="00FE3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гра «Волшебная дорожка»</w:t>
            </w:r>
          </w:p>
          <w:p w:rsidR="00A51B87" w:rsidRPr="00AF4B57" w:rsidRDefault="00A51B87" w:rsidP="00AC2B0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F4B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  <w:t>На полу разложен коврику «</w:t>
            </w:r>
            <w:proofErr w:type="spellStart"/>
            <w:r w:rsidRPr="00AF4B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  <w:lang w:val="en-US"/>
              </w:rPr>
              <w:t>VayToy</w:t>
            </w:r>
            <w:proofErr w:type="spellEnd"/>
            <w:r w:rsidRPr="00AF4B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». Воспитатель </w:t>
            </w:r>
            <w:r w:rsidR="00FE32C2" w:rsidRPr="00AF4B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  <w:t>предлагает детям</w:t>
            </w:r>
            <w:r w:rsidRPr="00AF4B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FE32C2" w:rsidRPr="00AF4B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  <w:t>выбрать дорожку из геометрических фигур</w:t>
            </w:r>
            <w:r w:rsidR="0095636C" w:rsidRPr="00AF4B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объясняет правила:</w:t>
            </w:r>
            <w:r w:rsidR="00AF4B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F4B5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Когда Вы наступите на фигуру, нужно проговорить ее </w:t>
            </w: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название и лишь потом переходить</w:t>
            </w:r>
            <w:r w:rsidR="00AF4B5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на следующую. При попадании </w:t>
            </w: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на к</w:t>
            </w:r>
            <w:r w:rsidR="00AF4B5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руг - хлопнуть в ладошки. </w:t>
            </w: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Если кто-то собьется – то возвращается в начало.</w:t>
            </w:r>
          </w:p>
          <w:p w:rsidR="00AC2B0B" w:rsidRDefault="00AC2B0B" w:rsidP="00FE3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 w:themeColor="text1"/>
                <w:bdr w:val="none" w:sz="0" w:space="0" w:color="auto" w:frame="1"/>
              </w:rPr>
            </w:pPr>
            <w:r w:rsidRPr="00FE32C2">
              <w:rPr>
                <w:b/>
                <w:color w:val="000000" w:themeColor="text1"/>
                <w:highlight w:val="white"/>
              </w:rPr>
              <w:t xml:space="preserve">Игровой метод «Обучение в движении», прием </w:t>
            </w:r>
            <w:r w:rsidRPr="00FE32C2">
              <w:rPr>
                <w:b/>
                <w:iCs/>
                <w:color w:val="000000" w:themeColor="text1"/>
                <w:bdr w:val="none" w:sz="0" w:space="0" w:color="auto" w:frame="1"/>
              </w:rPr>
              <w:t>и</w:t>
            </w:r>
            <w:r w:rsidR="00A51B87" w:rsidRPr="00FE32C2">
              <w:rPr>
                <w:b/>
                <w:iCs/>
                <w:color w:val="000000" w:themeColor="text1"/>
                <w:bdr w:val="none" w:sz="0" w:space="0" w:color="auto" w:frame="1"/>
              </w:rPr>
              <w:t>гра «Волшебный мешочек»</w:t>
            </w:r>
          </w:p>
          <w:p w:rsidR="00AF4B57" w:rsidRPr="00AF4B57" w:rsidRDefault="00AC2B0B" w:rsidP="00AF4B5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FE32C2">
              <w:rPr>
                <w:i/>
                <w:color w:val="000000" w:themeColor="text1"/>
                <w:highlight w:val="white"/>
              </w:rPr>
              <w:t>Воспитатель</w:t>
            </w:r>
            <w:r w:rsidR="00AF4B57">
              <w:rPr>
                <w:color w:val="000000" w:themeColor="text1"/>
              </w:rPr>
              <w:t xml:space="preserve"> </w:t>
            </w:r>
            <w:r w:rsidR="00AF4B57" w:rsidRPr="00AF4B57">
              <w:rPr>
                <w:i/>
                <w:color w:val="000000" w:themeColor="text1"/>
              </w:rPr>
              <w:t>объясняет правила:</w:t>
            </w:r>
          </w:p>
          <w:p w:rsidR="00A51B87" w:rsidRPr="00AF4B57" w:rsidRDefault="00A51B87" w:rsidP="00AF4B5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 w:themeColor="text1"/>
                <w:bdr w:val="none" w:sz="0" w:space="0" w:color="auto" w:frame="1"/>
              </w:rPr>
            </w:pPr>
            <w:r w:rsidRPr="00FE32C2">
              <w:rPr>
                <w:color w:val="000000" w:themeColor="text1"/>
                <w:highlight w:val="white"/>
              </w:rPr>
              <w:t xml:space="preserve">- </w:t>
            </w:r>
            <w:r w:rsidRPr="00FE32C2">
              <w:rPr>
                <w:color w:val="000000" w:themeColor="text1"/>
              </w:rPr>
              <w:t>В мешочк</w:t>
            </w:r>
            <w:r w:rsidR="00AF4B57">
              <w:rPr>
                <w:color w:val="000000" w:themeColor="text1"/>
              </w:rPr>
              <w:t xml:space="preserve">ах лежат фигуры, </w:t>
            </w:r>
            <w:r w:rsidR="00FE32C2" w:rsidRPr="00FE32C2">
              <w:rPr>
                <w:color w:val="000000" w:themeColor="text1"/>
              </w:rPr>
              <w:t>необходимо</w:t>
            </w:r>
            <w:r w:rsidRPr="00FE32C2">
              <w:rPr>
                <w:color w:val="000000" w:themeColor="text1"/>
              </w:rPr>
              <w:t xml:space="preserve"> не глядя, определить, какая там фигура лежит, и найти</w:t>
            </w:r>
            <w:r w:rsidRPr="00F63811">
              <w:rPr>
                <w:color w:val="000000" w:themeColor="text1"/>
              </w:rPr>
              <w:t xml:space="preserve"> для нее пару (по форме) и добавить ее в мешочек.</w:t>
            </w:r>
          </w:p>
          <w:p w:rsidR="00A51B87" w:rsidRDefault="00AC2B0B" w:rsidP="00AC2B0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FE3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Игровой метод «Обучение в движении», прием и</w:t>
            </w:r>
            <w:r w:rsidR="00A51B87" w:rsidRPr="00FE3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гра «Умные собачки»</w:t>
            </w:r>
          </w:p>
          <w:p w:rsidR="00AF4B57" w:rsidRDefault="00FE32C2" w:rsidP="00FE32C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Воспитатель: </w:t>
            </w:r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</w:t>
            </w:r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полянке гуляли овечки </w:t>
            </w:r>
            <w:r w:rsidR="00A51B87" w:rsidRPr="00F6381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(раскладывает все жёлтые (или красные) или синие) фигуры в хаотичном порядке).</w:t>
            </w:r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Разбрелись он в разные стороны (раздвигаем их подальше друг от друга). Срочно нужно их собрать. Давайте позовем </w:t>
            </w:r>
            <w:proofErr w:type="spellStart"/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Рокки</w:t>
            </w:r>
            <w:proofErr w:type="spellEnd"/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51B87" w:rsidRPr="00F6381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(берем в руки красную фигуру).</w:t>
            </w:r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Одна она справится – сгонит всех овечек </w:t>
            </w:r>
            <w:r w:rsidR="00A51B87" w:rsidRPr="00F6381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(ребенок, держа в руке красную фигуру, снова сдвигает все жёлтые фигуры близко друг к другу).</w:t>
            </w:r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F4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F4B57" w:rsidRPr="00F63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дна – собрала так много овечек.</w:t>
            </w:r>
            <w:r w:rsidR="00AF4B57"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у каждой овечки есть свой собственный дом.</w:t>
            </w:r>
          </w:p>
          <w:p w:rsidR="003B413A" w:rsidRDefault="003B413A" w:rsidP="00FE32C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3B413A" w:rsidRPr="003B413A" w:rsidRDefault="003B413A" w:rsidP="00FE32C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A51B87" w:rsidRPr="00F63811" w:rsidRDefault="00B355B2" w:rsidP="00AC2B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B35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Игровой метод «Обучение в движении», прием игра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</w:t>
            </w:r>
            <w:r w:rsidRPr="00B35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51B87" w:rsidRPr="00B355B2" w:rsidRDefault="00B355B2" w:rsidP="00AC2B0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B355B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Предлагается </w:t>
            </w:r>
            <w:r w:rsidR="00A51B87" w:rsidRPr="00B355B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  <w:t>построить автобус из геометрических фигур на игровом поле.</w:t>
            </w:r>
          </w:p>
          <w:p w:rsidR="00A51B87" w:rsidRPr="00F63811" w:rsidRDefault="00B355B2" w:rsidP="00B355B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Творческое задание игровой практикум «Геометрия вокруг нас</w:t>
            </w:r>
            <w:r w:rsidR="00A51B87" w:rsidRPr="00F638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51B87" w:rsidRPr="00B355B2" w:rsidRDefault="00B355B2" w:rsidP="00B355B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предлагает </w:t>
            </w:r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выбрать любую геометрическую фигуру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из набора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VayToy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A51B87"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, обвести её на бумаге, превратить ее в любой предмет, который вы захотите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Default="0074374E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Pr="002F71FF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Default="0074374E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Pr="002F71FF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Default="0074374E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Pr="002F71FF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Pr="002F71FF" w:rsidRDefault="00AF4B57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Default="00FE5880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A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A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B3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Pr="002F71FF" w:rsidRDefault="00FE32C2" w:rsidP="00B3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E" w:rsidRDefault="0074374E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Pr="002F71FF" w:rsidRDefault="00B355B2" w:rsidP="002A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4374E" w:rsidRDefault="00FE5880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A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F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E32C2" w:rsidRPr="002F71FF" w:rsidRDefault="00FE32C2" w:rsidP="00FE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B0B" w:rsidRDefault="0095636C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95636C" w:rsidRDefault="0095636C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AF4B57" w:rsidRDefault="00E81C9A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Познавательная деятельность</w:t>
            </w:r>
          </w:p>
          <w:p w:rsidR="00AF4B57" w:rsidRDefault="00AF4B57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7" w:rsidRDefault="00AF4B57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7" w:rsidRDefault="00AF4B57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7" w:rsidRDefault="00AF4B57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36C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Дети выполняют </w:t>
            </w:r>
            <w:r w:rsidRPr="0095636C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игровое задание «Волшебная дорожка»</w:t>
            </w: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Pr="00F63811" w:rsidRDefault="00AC2B0B" w:rsidP="00AC2B0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Pr="00AF4B57" w:rsidRDefault="00AC2B0B" w:rsidP="00AC2B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AF4B5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Игра «Волшебные мешочки»</w:t>
            </w: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7" w:rsidRDefault="00AF4B57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Pr="00AF4B57" w:rsidRDefault="00AC2B0B" w:rsidP="00AC2B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AF4B5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Игра «Умные собачки»</w:t>
            </w: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B2" w:rsidRDefault="00B355B2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C2" w:rsidRDefault="00FE32C2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3A" w:rsidRDefault="003B413A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0B" w:rsidRPr="00B355B2" w:rsidRDefault="00B355B2" w:rsidP="00AC2B0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Дети выполняют задание </w:t>
            </w:r>
            <w:r w:rsidR="00AC2B0B" w:rsidRPr="00B355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«Выложить изображение»</w:t>
            </w:r>
          </w:p>
          <w:p w:rsidR="00AC2B0B" w:rsidRDefault="00AC2B0B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9A" w:rsidRDefault="00E81C9A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9A" w:rsidRDefault="00E81C9A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1C9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</w:p>
          <w:p w:rsidR="0018021C" w:rsidRDefault="0018021C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C" w:rsidRDefault="0018021C" w:rsidP="004A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4E" w:rsidRPr="002F71FF" w:rsidRDefault="0074374E" w:rsidP="00AC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4E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Закрепление названий геометрических фигур: круг, квадрат, треугольник.</w:t>
            </w: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математического мышления, ориентировки</w:t>
            </w:r>
            <w:r w:rsidRPr="00AF4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пространстве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</w:t>
            </w:r>
            <w:r w:rsidRPr="00AF4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 определять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фигуру по тактильным ощущениям, находить пару по форме.</w:t>
            </w: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4B57" w:rsidRDefault="00AF4B57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Уточнение понятий «много», «один», счет в пределах 5</w:t>
            </w: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413A" w:rsidRDefault="003B413A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наглядно-действенного и наглядного образного мышления.</w:t>
            </w: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55B2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воображения, фантазии</w:t>
            </w:r>
          </w:p>
          <w:p w:rsidR="00B355B2" w:rsidRPr="00AF4B57" w:rsidRDefault="00B355B2" w:rsidP="00AF4B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1DC6" w:rsidRPr="002F71FF" w:rsidTr="0095636C">
        <w:tc>
          <w:tcPr>
            <w:tcW w:w="2376" w:type="dxa"/>
          </w:tcPr>
          <w:p w:rsidR="00931DC6" w:rsidRPr="002F71FF" w:rsidRDefault="00B355B2" w:rsidP="0093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3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1DC6"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7938" w:type="dxa"/>
            <w:gridSpan w:val="8"/>
          </w:tcPr>
          <w:p w:rsidR="00FE32C2" w:rsidRPr="002F71FF" w:rsidRDefault="00FE32C2" w:rsidP="00FE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 метод, прием «Беседа»</w:t>
            </w:r>
          </w:p>
          <w:p w:rsidR="00B355B2" w:rsidRDefault="00B355B2" w:rsidP="006F7E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Акцентные вопросы:</w:t>
            </w: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:rsidR="00FE32C2" w:rsidRPr="00F63811" w:rsidRDefault="00FE32C2" w:rsidP="006F7E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 Вам понравилось бы</w:t>
            </w:r>
            <w:r w:rsidR="00B355B2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ть командой щенков помощников? </w:t>
            </w:r>
          </w:p>
          <w:p w:rsidR="00FE32C2" w:rsidRPr="00F63811" w:rsidRDefault="00B355B2" w:rsidP="006F7E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 А что мы сегодня делали?</w:t>
            </w:r>
          </w:p>
          <w:p w:rsidR="00B355B2" w:rsidRDefault="00B355B2" w:rsidP="006F7E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- Какие фигуры Вам понадобились? </w:t>
            </w:r>
          </w:p>
          <w:p w:rsidR="00FE32C2" w:rsidRDefault="00FE32C2" w:rsidP="006F7E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 w:rsidR="00E81C9A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Что было самым интересным?</w:t>
            </w:r>
          </w:p>
          <w:p w:rsidR="00E81C9A" w:rsidRPr="00F63811" w:rsidRDefault="00E81C9A" w:rsidP="006F7E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 А что самым трудным?</w:t>
            </w:r>
          </w:p>
          <w:p w:rsidR="00FE32C2" w:rsidRPr="00F63811" w:rsidRDefault="00FE32C2" w:rsidP="006F7E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F6381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 Щенки Вам очень благодарен за помощь и за это он Вам приготовил новую серию мультфильма «Щенячий патруль».</w:t>
            </w:r>
          </w:p>
          <w:p w:rsidR="00931DC6" w:rsidRPr="006F7E83" w:rsidRDefault="00FE32C2" w:rsidP="006F7E8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F6381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Просмотр мультфильма.</w:t>
            </w:r>
          </w:p>
        </w:tc>
        <w:tc>
          <w:tcPr>
            <w:tcW w:w="2127" w:type="dxa"/>
          </w:tcPr>
          <w:p w:rsidR="00931DC6" w:rsidRPr="002F71FF" w:rsidRDefault="00B355B2" w:rsidP="00B3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268" w:type="dxa"/>
          </w:tcPr>
          <w:p w:rsidR="009268F0" w:rsidRDefault="00E81C9A" w:rsidP="00E8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навыков анализа своей деятельности</w:t>
            </w:r>
          </w:p>
          <w:p w:rsidR="009268F0" w:rsidRPr="009268F0" w:rsidRDefault="009268F0" w:rsidP="0092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F0">
              <w:rPr>
                <w:rFonts w:ascii="Times New Roman" w:hAnsi="Times New Roman" w:cs="Times New Roman"/>
                <w:sz w:val="24"/>
                <w:szCs w:val="24"/>
              </w:rPr>
              <w:t>Осознание себя участником общего процесса.</w:t>
            </w:r>
          </w:p>
          <w:p w:rsidR="00931DC6" w:rsidRPr="002F71FF" w:rsidRDefault="009268F0" w:rsidP="0092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F0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</w:t>
            </w:r>
          </w:p>
        </w:tc>
      </w:tr>
    </w:tbl>
    <w:p w:rsidR="008B21EB" w:rsidRDefault="008B21EB" w:rsidP="00FE6D2E">
      <w:pPr>
        <w:tabs>
          <w:tab w:val="left" w:pos="4125"/>
        </w:tabs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</w:p>
    <w:sectPr w:rsidR="008B21EB" w:rsidSect="005C22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83"/>
    <w:multiLevelType w:val="multilevel"/>
    <w:tmpl w:val="191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447E7"/>
    <w:multiLevelType w:val="hybridMultilevel"/>
    <w:tmpl w:val="7EE23438"/>
    <w:lvl w:ilvl="0" w:tplc="D42AE6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DE6E6A"/>
    <w:multiLevelType w:val="multilevel"/>
    <w:tmpl w:val="77ECF7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6CDC"/>
    <w:rsid w:val="000272F3"/>
    <w:rsid w:val="000439E7"/>
    <w:rsid w:val="00076D59"/>
    <w:rsid w:val="000B4064"/>
    <w:rsid w:val="000C2C92"/>
    <w:rsid w:val="000C606C"/>
    <w:rsid w:val="000E1C48"/>
    <w:rsid w:val="000E48DC"/>
    <w:rsid w:val="000F6FB2"/>
    <w:rsid w:val="000F7637"/>
    <w:rsid w:val="00147FC3"/>
    <w:rsid w:val="00163911"/>
    <w:rsid w:val="0018021C"/>
    <w:rsid w:val="00185EC3"/>
    <w:rsid w:val="00191617"/>
    <w:rsid w:val="00195F80"/>
    <w:rsid w:val="001A7396"/>
    <w:rsid w:val="001B7E68"/>
    <w:rsid w:val="001C3C1D"/>
    <w:rsid w:val="001C5C07"/>
    <w:rsid w:val="00224DBA"/>
    <w:rsid w:val="002333E8"/>
    <w:rsid w:val="00282979"/>
    <w:rsid w:val="00284271"/>
    <w:rsid w:val="00291A41"/>
    <w:rsid w:val="00295211"/>
    <w:rsid w:val="00296231"/>
    <w:rsid w:val="00296977"/>
    <w:rsid w:val="002A1D7D"/>
    <w:rsid w:val="002A3F4D"/>
    <w:rsid w:val="002C4745"/>
    <w:rsid w:val="002E254F"/>
    <w:rsid w:val="002F71FF"/>
    <w:rsid w:val="00304AB8"/>
    <w:rsid w:val="00305308"/>
    <w:rsid w:val="0031299A"/>
    <w:rsid w:val="003160E0"/>
    <w:rsid w:val="00324EAD"/>
    <w:rsid w:val="00333342"/>
    <w:rsid w:val="003426C1"/>
    <w:rsid w:val="003747B9"/>
    <w:rsid w:val="00386CDC"/>
    <w:rsid w:val="003957BD"/>
    <w:rsid w:val="003B310D"/>
    <w:rsid w:val="003B413A"/>
    <w:rsid w:val="00416C26"/>
    <w:rsid w:val="0042368A"/>
    <w:rsid w:val="004561D0"/>
    <w:rsid w:val="00462DE1"/>
    <w:rsid w:val="00482706"/>
    <w:rsid w:val="00492214"/>
    <w:rsid w:val="00494803"/>
    <w:rsid w:val="004A7690"/>
    <w:rsid w:val="004B748B"/>
    <w:rsid w:val="004D3E66"/>
    <w:rsid w:val="004F75E8"/>
    <w:rsid w:val="00541088"/>
    <w:rsid w:val="00554ED5"/>
    <w:rsid w:val="00577765"/>
    <w:rsid w:val="005C2260"/>
    <w:rsid w:val="005C3C47"/>
    <w:rsid w:val="0060090B"/>
    <w:rsid w:val="006038BA"/>
    <w:rsid w:val="0061442F"/>
    <w:rsid w:val="00615F68"/>
    <w:rsid w:val="00621D90"/>
    <w:rsid w:val="0062212B"/>
    <w:rsid w:val="00640D97"/>
    <w:rsid w:val="00644297"/>
    <w:rsid w:val="00655875"/>
    <w:rsid w:val="006567FB"/>
    <w:rsid w:val="00657924"/>
    <w:rsid w:val="006758C2"/>
    <w:rsid w:val="00680F24"/>
    <w:rsid w:val="00681835"/>
    <w:rsid w:val="00694E5F"/>
    <w:rsid w:val="0069784D"/>
    <w:rsid w:val="006A1CB9"/>
    <w:rsid w:val="006A5FE6"/>
    <w:rsid w:val="006C2474"/>
    <w:rsid w:val="006C4447"/>
    <w:rsid w:val="006F4D1E"/>
    <w:rsid w:val="006F7E83"/>
    <w:rsid w:val="0070145E"/>
    <w:rsid w:val="00720A62"/>
    <w:rsid w:val="00736AB4"/>
    <w:rsid w:val="00737259"/>
    <w:rsid w:val="0074374E"/>
    <w:rsid w:val="00783DA4"/>
    <w:rsid w:val="007940C0"/>
    <w:rsid w:val="007A09CF"/>
    <w:rsid w:val="007A37B9"/>
    <w:rsid w:val="007E38AA"/>
    <w:rsid w:val="008115DC"/>
    <w:rsid w:val="00816E77"/>
    <w:rsid w:val="00817BDF"/>
    <w:rsid w:val="008473FA"/>
    <w:rsid w:val="0085180F"/>
    <w:rsid w:val="00862894"/>
    <w:rsid w:val="00891573"/>
    <w:rsid w:val="008A6F89"/>
    <w:rsid w:val="008B21EB"/>
    <w:rsid w:val="008D0894"/>
    <w:rsid w:val="008F315F"/>
    <w:rsid w:val="008F47E4"/>
    <w:rsid w:val="00911106"/>
    <w:rsid w:val="00921DF1"/>
    <w:rsid w:val="00925B11"/>
    <w:rsid w:val="009268F0"/>
    <w:rsid w:val="00931DC6"/>
    <w:rsid w:val="009338B6"/>
    <w:rsid w:val="009444F7"/>
    <w:rsid w:val="0095193D"/>
    <w:rsid w:val="0095636C"/>
    <w:rsid w:val="00957154"/>
    <w:rsid w:val="00995089"/>
    <w:rsid w:val="009A0220"/>
    <w:rsid w:val="009B0851"/>
    <w:rsid w:val="009B4B49"/>
    <w:rsid w:val="009E1704"/>
    <w:rsid w:val="009E700F"/>
    <w:rsid w:val="00A152CF"/>
    <w:rsid w:val="00A206D7"/>
    <w:rsid w:val="00A47452"/>
    <w:rsid w:val="00A51B87"/>
    <w:rsid w:val="00A72A77"/>
    <w:rsid w:val="00A73CD1"/>
    <w:rsid w:val="00A761B3"/>
    <w:rsid w:val="00A825A8"/>
    <w:rsid w:val="00A872E5"/>
    <w:rsid w:val="00AB0CC6"/>
    <w:rsid w:val="00AB62D1"/>
    <w:rsid w:val="00AC2B0B"/>
    <w:rsid w:val="00AF4B57"/>
    <w:rsid w:val="00B01C96"/>
    <w:rsid w:val="00B051CA"/>
    <w:rsid w:val="00B32451"/>
    <w:rsid w:val="00B334DA"/>
    <w:rsid w:val="00B355B2"/>
    <w:rsid w:val="00B35DF6"/>
    <w:rsid w:val="00B41424"/>
    <w:rsid w:val="00B55AB2"/>
    <w:rsid w:val="00B66C4F"/>
    <w:rsid w:val="00B71D3B"/>
    <w:rsid w:val="00B74156"/>
    <w:rsid w:val="00B91514"/>
    <w:rsid w:val="00B91B65"/>
    <w:rsid w:val="00B93B07"/>
    <w:rsid w:val="00BA518C"/>
    <w:rsid w:val="00BB417B"/>
    <w:rsid w:val="00C04A0B"/>
    <w:rsid w:val="00C60152"/>
    <w:rsid w:val="00C85CA3"/>
    <w:rsid w:val="00C87E7C"/>
    <w:rsid w:val="00C92F1B"/>
    <w:rsid w:val="00CB1745"/>
    <w:rsid w:val="00CB33EB"/>
    <w:rsid w:val="00CC5907"/>
    <w:rsid w:val="00CE2A36"/>
    <w:rsid w:val="00CE69B5"/>
    <w:rsid w:val="00D377D7"/>
    <w:rsid w:val="00D42339"/>
    <w:rsid w:val="00D81340"/>
    <w:rsid w:val="00DD20AC"/>
    <w:rsid w:val="00E2375C"/>
    <w:rsid w:val="00E50E83"/>
    <w:rsid w:val="00E81C9A"/>
    <w:rsid w:val="00E92D7A"/>
    <w:rsid w:val="00EA4877"/>
    <w:rsid w:val="00EB60B5"/>
    <w:rsid w:val="00EC6551"/>
    <w:rsid w:val="00EE05E0"/>
    <w:rsid w:val="00F43CC5"/>
    <w:rsid w:val="00F54B9A"/>
    <w:rsid w:val="00F60772"/>
    <w:rsid w:val="00F63811"/>
    <w:rsid w:val="00F827FD"/>
    <w:rsid w:val="00FE32C2"/>
    <w:rsid w:val="00FE5880"/>
    <w:rsid w:val="00FE6D2E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DD61-CB3E-4BDD-97BB-C436A46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5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3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55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03FE-CEBC-443A-8269-7BD71981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81</cp:revision>
  <cp:lastPrinted>2020-03-21T10:19:00Z</cp:lastPrinted>
  <dcterms:created xsi:type="dcterms:W3CDTF">2021-01-14T00:17:00Z</dcterms:created>
  <dcterms:modified xsi:type="dcterms:W3CDTF">2022-01-11T01:23:00Z</dcterms:modified>
</cp:coreProperties>
</file>